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C6561" w14:textId="0EA99496" w:rsidR="00D0012B" w:rsidRDefault="00DB288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Nieporęt, dnia </w:t>
      </w:r>
      <w:r w:rsidR="00930F67">
        <w:rPr>
          <w:rFonts w:cs="Times New Roman"/>
          <w:sz w:val="22"/>
          <w:szCs w:val="22"/>
        </w:rPr>
        <w:t>22</w:t>
      </w:r>
      <w:r>
        <w:rPr>
          <w:rFonts w:cs="Times New Roman"/>
          <w:sz w:val="22"/>
          <w:szCs w:val="22"/>
        </w:rPr>
        <w:t xml:space="preserve"> grudnia 2020 r.</w:t>
      </w:r>
    </w:p>
    <w:p w14:paraId="1B2A1188" w14:textId="77777777" w:rsidR="00D0012B" w:rsidRDefault="00DB288D">
      <w:pPr>
        <w:pStyle w:val="Standard"/>
        <w:ind w:left="5040"/>
        <w:jc w:val="both"/>
      </w:pPr>
      <w:r>
        <w:rPr>
          <w:rFonts w:cs="Times New Roman"/>
          <w:b/>
          <w:bCs/>
          <w:sz w:val="22"/>
          <w:szCs w:val="22"/>
        </w:rPr>
        <w:tab/>
      </w:r>
    </w:p>
    <w:p w14:paraId="37EF5956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7443044B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A089919" w14:textId="77777777" w:rsidR="00D0012B" w:rsidRDefault="00DB288D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Zapytanie ofertowe</w:t>
      </w:r>
    </w:p>
    <w:p w14:paraId="46E624A1" w14:textId="77777777" w:rsidR="00D0012B" w:rsidRDefault="00D0012B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14:paraId="06181872" w14:textId="77777777" w:rsidR="00D0012B" w:rsidRDefault="00D0012B">
      <w:pPr>
        <w:pStyle w:val="Standard"/>
        <w:jc w:val="center"/>
        <w:rPr>
          <w:rFonts w:cs="Times New Roman"/>
          <w:b/>
          <w:sz w:val="22"/>
          <w:szCs w:val="22"/>
          <w:u w:val="single"/>
        </w:rPr>
      </w:pPr>
    </w:p>
    <w:p w14:paraId="656E8CBA" w14:textId="7FCADE48" w:rsidR="00D0012B" w:rsidRDefault="00930F67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Centrum Rekreacji Nieporęt</w:t>
      </w:r>
      <w:r w:rsidR="00DB288D">
        <w:rPr>
          <w:rFonts w:cs="Times New Roman"/>
          <w:sz w:val="22"/>
          <w:szCs w:val="22"/>
        </w:rPr>
        <w:t xml:space="preserve"> zwraca się z zapytaniem ofertowym w sprawie wykonania następującego zamówienia:</w:t>
      </w:r>
    </w:p>
    <w:p w14:paraId="5D19A811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C516E9D" w14:textId="77777777" w:rsidR="00D0012B" w:rsidRDefault="00DB288D">
      <w:pPr>
        <w:pStyle w:val="Standard"/>
        <w:tabs>
          <w:tab w:val="left" w:pos="-7636"/>
          <w:tab w:val="left" w:pos="-5364"/>
        </w:tabs>
        <w:ind w:left="-3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I. Przedmiot zamówienia:</w:t>
      </w:r>
    </w:p>
    <w:p w14:paraId="1B0D6018" w14:textId="29CCC5C7" w:rsidR="00D0012B" w:rsidRDefault="00DB288D">
      <w:pPr>
        <w:pStyle w:val="Standard"/>
        <w:jc w:val="both"/>
      </w:pPr>
      <w:r>
        <w:rPr>
          <w:rStyle w:val="Domylnaczcionkaakapitu1"/>
          <w:rFonts w:cs="Times New Roman"/>
          <w:sz w:val="22"/>
          <w:szCs w:val="22"/>
        </w:rPr>
        <w:t xml:space="preserve">Stała, fachowa opieka nad systemem informatycznym, w tym pełnienie obowiązków Administratora Systemu Informatycznego zgodnie z Polityką bezpieczeństwa informacji wprowadzoną w </w:t>
      </w:r>
      <w:r w:rsidR="00930F67">
        <w:rPr>
          <w:rFonts w:cs="Times New Roman"/>
          <w:sz w:val="22"/>
          <w:szCs w:val="22"/>
        </w:rPr>
        <w:t>Centrum Rekreacji Nieporęt</w:t>
      </w:r>
      <w:r>
        <w:rPr>
          <w:rStyle w:val="Domylnaczcionkaakapitu1"/>
          <w:rFonts w:cs="Times New Roman"/>
          <w:sz w:val="22"/>
          <w:szCs w:val="22"/>
        </w:rPr>
        <w:t>.</w:t>
      </w:r>
    </w:p>
    <w:p w14:paraId="6B2C3123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966034E" w14:textId="77777777" w:rsidR="00D0012B" w:rsidRDefault="00DB288D">
      <w:pPr>
        <w:pStyle w:val="Standard"/>
        <w:tabs>
          <w:tab w:val="left" w:pos="-7636"/>
          <w:tab w:val="left" w:pos="-5364"/>
        </w:tabs>
        <w:ind w:left="10"/>
        <w:jc w:val="both"/>
      </w:pPr>
      <w:r>
        <w:rPr>
          <w:rFonts w:cs="Times New Roman"/>
          <w:b/>
          <w:sz w:val="22"/>
          <w:szCs w:val="22"/>
        </w:rPr>
        <w:t xml:space="preserve">II. Termin realizacji*: </w:t>
      </w:r>
      <w:r>
        <w:rPr>
          <w:rFonts w:cs="Times New Roman"/>
          <w:sz w:val="22"/>
          <w:szCs w:val="22"/>
        </w:rPr>
        <w:t>od dnia 01.01.2021 r. do dnia 31.12.2021 r.</w:t>
      </w:r>
    </w:p>
    <w:p w14:paraId="799976EA" w14:textId="77777777" w:rsidR="00D0012B" w:rsidRDefault="00D0012B">
      <w:pPr>
        <w:pStyle w:val="Standard"/>
        <w:tabs>
          <w:tab w:val="left" w:pos="-1156"/>
          <w:tab w:val="left" w:pos="1116"/>
        </w:tabs>
        <w:ind w:left="720"/>
        <w:jc w:val="both"/>
        <w:rPr>
          <w:rFonts w:cs="Times New Roman"/>
          <w:sz w:val="22"/>
          <w:szCs w:val="22"/>
        </w:rPr>
      </w:pPr>
    </w:p>
    <w:p w14:paraId="0F73D5F6" w14:textId="77777777" w:rsidR="00D0012B" w:rsidRDefault="00DB288D">
      <w:pPr>
        <w:pStyle w:val="Standard"/>
        <w:tabs>
          <w:tab w:val="left" w:pos="-7636"/>
          <w:tab w:val="left" w:pos="-5364"/>
        </w:tabs>
        <w:ind w:left="1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III. Istotne warunki zamówienia:</w:t>
      </w:r>
    </w:p>
    <w:p w14:paraId="69E40805" w14:textId="77777777" w:rsidR="00D0012B" w:rsidRDefault="00D0012B">
      <w:pPr>
        <w:pStyle w:val="Standard"/>
        <w:tabs>
          <w:tab w:val="left" w:pos="-7636"/>
          <w:tab w:val="left" w:pos="-5364"/>
        </w:tabs>
        <w:ind w:left="10"/>
        <w:jc w:val="both"/>
        <w:rPr>
          <w:rFonts w:cs="Times New Roman"/>
          <w:b/>
          <w:sz w:val="22"/>
          <w:szCs w:val="22"/>
        </w:rPr>
      </w:pPr>
    </w:p>
    <w:p w14:paraId="6C1496DC" w14:textId="77777777" w:rsidR="00D0012B" w:rsidRDefault="00DB288D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>1. Ogólna charakterystyka środowiska IT:</w:t>
      </w:r>
    </w:p>
    <w:p w14:paraId="6CEC571A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dwa serwery fizyczne;</w:t>
      </w:r>
    </w:p>
    <w:p w14:paraId="41D670EA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dwa serwery wirtualne, wirtualizacja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wmvare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:</w:t>
      </w:r>
    </w:p>
    <w:p w14:paraId="5AB68D35" w14:textId="77777777" w:rsidR="00D0012B" w:rsidRDefault="00DB288D">
      <w:pPr>
        <w:pStyle w:val="Akapitzlist"/>
        <w:widowControl/>
        <w:numPr>
          <w:ilvl w:val="1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Linux</w:t>
      </w:r>
    </w:p>
    <w:p w14:paraId="2854200B" w14:textId="77777777" w:rsidR="00D0012B" w:rsidRDefault="00DB288D">
      <w:pPr>
        <w:pStyle w:val="Akapitzlist"/>
        <w:widowControl/>
        <w:numPr>
          <w:ilvl w:val="1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AD Win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Srv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2016</w:t>
      </w:r>
    </w:p>
    <w:p w14:paraId="3E5E0E27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do 30 urządzeń sieciowych;</w:t>
      </w:r>
    </w:p>
    <w:p w14:paraId="3951C4F0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QNap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NAS;</w:t>
      </w:r>
    </w:p>
    <w:p w14:paraId="10FCEBB4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router UTM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Fortinet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;</w:t>
      </w:r>
    </w:p>
    <w:p w14:paraId="51EB1AED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router TP Link;</w:t>
      </w:r>
    </w:p>
    <w:p w14:paraId="4374DB53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router przemysłowy;  </w:t>
      </w:r>
    </w:p>
    <w:p w14:paraId="750EE833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konsola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antywir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. ESET;</w:t>
      </w:r>
    </w:p>
    <w:p w14:paraId="57EEDFB1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Nakivo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 backup;</w:t>
      </w:r>
    </w:p>
    <w:p w14:paraId="02086A30" w14:textId="77777777" w:rsidR="00D0012B" w:rsidRDefault="00DB288D">
      <w:pPr>
        <w:pStyle w:val="Akapitzlist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aplikacja dziedzinowa Info-System.</w:t>
      </w:r>
    </w:p>
    <w:p w14:paraId="17DE6199" w14:textId="77777777" w:rsidR="00D0012B" w:rsidRDefault="00D0012B">
      <w:pPr>
        <w:widowControl/>
        <w:suppressAutoHyphens w:val="0"/>
        <w:textAlignment w:val="auto"/>
        <w:rPr>
          <w:rFonts w:eastAsia="Times New Roman" w:cs="Times New Roman"/>
          <w:color w:val="FF0000"/>
          <w:kern w:val="0"/>
          <w:sz w:val="22"/>
          <w:szCs w:val="22"/>
          <w:lang w:eastAsia="en-US" w:bidi="ar-SA"/>
        </w:rPr>
      </w:pPr>
    </w:p>
    <w:p w14:paraId="4952D9DD" w14:textId="77777777" w:rsidR="00D0012B" w:rsidRDefault="00DB288D">
      <w:pPr>
        <w:widowControl/>
        <w:suppressAutoHyphens w:val="0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en-US" w:bidi="ar-SA"/>
        </w:rPr>
        <w:t>2. Obowiązki:</w:t>
      </w:r>
    </w:p>
    <w:p w14:paraId="0A7CD55F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Świadczenie usług doradczych podczas przygotowywania planów i zakupu sprzętu komputerowego oraz oprogramowania.</w:t>
      </w:r>
    </w:p>
    <w:p w14:paraId="72124811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Kontrola zabezpieczeń sieci komputerowej – kreowanie polityki bezpieczeństwa.</w:t>
      </w:r>
    </w:p>
    <w:p w14:paraId="4263BAF9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Instalowanie aktualizacji baz danych systemów księgowych i kadrowych oraz innych</w:t>
      </w:r>
    </w:p>
    <w:p w14:paraId="0708B39C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programów.</w:t>
      </w:r>
    </w:p>
    <w:p w14:paraId="73DF1048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Konfiguracja nowych stanowisk roboczych na potrzeby nowo zatrudnianych pracowników.</w:t>
      </w:r>
    </w:p>
    <w:p w14:paraId="4F80853A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Aktualizacja i konfiguracja poczty email wszystkich pracowników (aktualizacja listy</w:t>
      </w:r>
    </w:p>
    <w:p w14:paraId="1083F1A4" w14:textId="77777777" w:rsidR="00D0012B" w:rsidRDefault="00DB288D">
      <w:pPr>
        <w:pStyle w:val="Akapitzlist"/>
        <w:widowControl/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e-mailowej, stopki pracowniczej z zatwierdzonym wzorem).</w:t>
      </w:r>
    </w:p>
    <w:p w14:paraId="30D9E5D0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Bieżąca aktualizacja programów wykorzystywanych przez Zamawiającego.</w:t>
      </w:r>
    </w:p>
    <w:p w14:paraId="3252301C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Zabezpieczenie komputerów przenośnych przed utratą danych (szyfrowanie dysków).</w:t>
      </w:r>
    </w:p>
    <w:p w14:paraId="160C69F5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Rozwiązywanie problemów merytorycznych z zainstalowanymi programami w tym z aplikacjami biur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wymi: edytory tekstów oraz arkusze kalkulacyjne.</w:t>
      </w:r>
    </w:p>
    <w:p w14:paraId="75498FED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Tworzenie kopii zapasowych programów i baz danych wg przyjętego harmonogramu;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testowanie kopii bezpieczeństwa.</w:t>
      </w:r>
    </w:p>
    <w:p w14:paraId="22237295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Udzielanie telefonicznych konsultacji lub połączeń zdalnych z zakresu eksploatacji oprogramowania sy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s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temowego i oprogramowania wykorzystywanego przez Zamawiającego.</w:t>
      </w:r>
    </w:p>
    <w:p w14:paraId="44EF7ECB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Kontrola (raz w roku) komputerów pod kątem legalności oprogramowania.</w:t>
      </w:r>
    </w:p>
    <w:p w14:paraId="32E00238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Prowadzenie rejestru sprzętu komputerowego wraz z przypisanym do niego</w:t>
      </w:r>
      <w:r>
        <w:t xml:space="preserve"> 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programowaniem.</w:t>
      </w:r>
    </w:p>
    <w:p w14:paraId="56C1FB54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Prowadzenie rejestru zarządzania incydentami IT w systemie helpdesk.</w:t>
      </w:r>
    </w:p>
    <w:p w14:paraId="6AD3AF50" w14:textId="77777777" w:rsidR="00D0012B" w:rsidRDefault="00DB288D">
      <w:pPr>
        <w:widowControl/>
        <w:numPr>
          <w:ilvl w:val="0"/>
          <w:numId w:val="4"/>
        </w:numPr>
        <w:suppressAutoHyphens w:val="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Wykonywanie czynności Administratora sieci komputerowej (Administrator Systemu</w:t>
      </w:r>
      <w: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Informatycznego)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tj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:</w:t>
      </w:r>
    </w:p>
    <w:p w14:paraId="55F97C2F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a) definiowanie użytkowników i nadawanie im praw;</w:t>
      </w:r>
    </w:p>
    <w:p w14:paraId="5F1DF51C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b) zarządzanie kontrolerem domeny (członkostwo grup użytkowników, nadawanie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uprawnień, tworzenie kont użytkowników i grup, resetowanie /nadawanie haseł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użytkownikom);</w:t>
      </w:r>
    </w:p>
    <w:p w14:paraId="1B510B71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c) utrzymanie systemu komputerowego w stanie sprawności;</w:t>
      </w:r>
    </w:p>
    <w:p w14:paraId="0F30A07B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d) konfiguracja stacji roboczych i oprogramowania systemowego na nich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zainstalowanego;</w:t>
      </w:r>
    </w:p>
    <w:p w14:paraId="57894B86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e) utrzymanie sprzętu komputerowego w stanie sprawnym przez okresowe konserwacje,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testy i monitor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o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wanie jego wyeksploatowania;</w:t>
      </w:r>
    </w:p>
    <w:p w14:paraId="49234067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lastRenderedPageBreak/>
        <w:t>f) instalowanie lub współudział w instalacji każdego nowego oprogramowania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dostarczonego Zlecenioda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w</w:t>
      </w: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cy przez inne firmy;</w:t>
      </w:r>
    </w:p>
    <w:p w14:paraId="686A7865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g) zarządzanie serwerem DHCP;</w:t>
      </w:r>
    </w:p>
    <w:p w14:paraId="5799B7BF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h) zarządzanie aplikacjami zainstalowanymi na serwerach;</w:t>
      </w:r>
    </w:p>
    <w:p w14:paraId="3F2AFA4C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i) tworzenie skryptów administracyjnych, skryptów logowania;</w:t>
      </w:r>
    </w:p>
    <w:p w14:paraId="6ED0FC44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j) wsparcie dla użytkowników w zakresie aplikacji baz danych;</w:t>
      </w:r>
    </w:p>
    <w:p w14:paraId="626AA18E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k) monitorowanie ruchu sieciowego w obrębie serwerów i stacji, (rejestr incydentów);</w:t>
      </w:r>
    </w:p>
    <w:p w14:paraId="2FC4B14F" w14:textId="77777777" w:rsidR="00D0012B" w:rsidRDefault="00DB288D">
      <w:pPr>
        <w:widowControl/>
        <w:suppressAutoHyphens w:val="0"/>
        <w:ind w:left="720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l) monitorowanie zdarzeń dotyczących zabezpieczeń w obrębie serwerów i stacji.</w:t>
      </w:r>
    </w:p>
    <w:p w14:paraId="27D2ECAE" w14:textId="77777777" w:rsidR="00D0012B" w:rsidRDefault="00D0012B">
      <w:pPr>
        <w:pStyle w:val="Standard"/>
        <w:tabs>
          <w:tab w:val="left" w:pos="-6916"/>
          <w:tab w:val="left" w:pos="-4644"/>
        </w:tabs>
        <w:ind w:left="720"/>
        <w:jc w:val="both"/>
        <w:rPr>
          <w:rFonts w:cs="Times New Roman"/>
          <w:b/>
          <w:color w:val="000000"/>
          <w:sz w:val="22"/>
          <w:szCs w:val="22"/>
        </w:rPr>
      </w:pPr>
    </w:p>
    <w:p w14:paraId="61CEA5E7" w14:textId="77777777" w:rsidR="00D0012B" w:rsidRDefault="00DB288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3. W celu wykazania się przez Wykonawcę spełnieniem warunków udziału w postępowaniu, Zamawiający wymaga załączenia do oferty: </w:t>
      </w:r>
    </w:p>
    <w:p w14:paraId="4FBF6ED3" w14:textId="77777777" w:rsidR="00D0012B" w:rsidRDefault="00DB288D">
      <w:pPr>
        <w:pStyle w:val="Default"/>
        <w:ind w:left="720"/>
        <w:jc w:val="both"/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1) </w:t>
      </w:r>
      <w:r>
        <w:rPr>
          <w:rFonts w:ascii="Times New Roman" w:hAnsi="Times New Roman" w:cs="Times New Roman"/>
          <w:color w:val="auto"/>
          <w:sz w:val="22"/>
          <w:szCs w:val="22"/>
        </w:rPr>
        <w:t>Dokumenty potwierdzające posiadanie wiedzy i doświadczenia: ocena spełnienia warunku udziału w p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>
        <w:rPr>
          <w:rFonts w:ascii="Times New Roman" w:hAnsi="Times New Roman" w:cs="Times New Roman"/>
          <w:color w:val="auto"/>
          <w:sz w:val="22"/>
          <w:szCs w:val="22"/>
        </w:rPr>
        <w:t>stępowaniu nastąpi na podstawie wykazania, że Wykonawca wykonuje (w przypadku świadczeń okres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>
        <w:rPr>
          <w:rFonts w:ascii="Times New Roman" w:hAnsi="Times New Roman" w:cs="Times New Roman"/>
          <w:color w:val="auto"/>
          <w:sz w:val="22"/>
          <w:szCs w:val="22"/>
        </w:rPr>
        <w:t>wych lub ciągłych) lub wykonał w okresie ostatnich 3 lat przed upływem terminu składania ofert, a jeżeli okres prowadzenia działalności jest krótszy w tym okresie co najmniej 2 usługi, świadczone przez okres co najmniej 10 pełnych miesięcy każda, polegające na świadczeniu obsługi informatycznej na rzecz co na</w:t>
      </w:r>
      <w:r>
        <w:rPr>
          <w:rFonts w:ascii="Times New Roman" w:hAnsi="Times New Roman" w:cs="Times New Roman"/>
          <w:color w:val="auto"/>
          <w:sz w:val="22"/>
          <w:szCs w:val="22"/>
        </w:rPr>
        <w:t>j</w:t>
      </w:r>
      <w:r>
        <w:rPr>
          <w:rFonts w:ascii="Times New Roman" w:hAnsi="Times New Roman" w:cs="Times New Roman"/>
          <w:color w:val="auto"/>
          <w:sz w:val="22"/>
          <w:szCs w:val="22"/>
        </w:rPr>
        <w:t>mniej 2 różnych jednostek organizacyjnych administracji państwowej lub samorządowej, co najmniej je</w:t>
      </w: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nej posiadającej minimum 20 urządzeń sieciowych. W celu potwierdzenia spełniania powyższego warunku udziału w postępowaniu Wykonawca zobowiązany jest przedłożyć wykaz wykonanych usług sporządzony zgodnie ze wzorem stanowiącym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1 </w:t>
      </w:r>
      <w:r>
        <w:rPr>
          <w:rFonts w:ascii="Times New Roman" w:hAnsi="Times New Roman" w:cs="Times New Roman"/>
          <w:color w:val="auto"/>
          <w:sz w:val="22"/>
          <w:szCs w:val="22"/>
        </w:rPr>
        <w:t>do zapytania ofertowego oraz załączyć dokumenty p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twierdzające, że usługi te zostały wykonane należycie lub są wykonywane należycie (np. referencje), </w:t>
      </w:r>
    </w:p>
    <w:p w14:paraId="7E0B81AB" w14:textId="77777777" w:rsidR="00D0012B" w:rsidRDefault="00DB288D">
      <w:pPr>
        <w:pStyle w:val="Default"/>
        <w:ind w:left="720"/>
        <w:jc w:val="both"/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Wykaz osób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(załącznik nr 2)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którymi Wykonawca dysponuje lub będzie dysponował w celu realizacji zamówienia wraz z informacją o podstawie dysponowania tymi osobami oraz oświadczeniem, że osoby, które będą uczestniczyć w wykonywaniu zamówienia posiadają wymagane uprawnienia. Ocena spełniania warunku udziału w postępowaniu w zakresie dysponowania osobami odpowiedzialnymi za świadczenie usług nastąpi na podstawie wykazania, że Wykonawca dysponuje lub będzie dysponował w celu realizacji zamówienia: </w:t>
      </w:r>
    </w:p>
    <w:p w14:paraId="1A7A8857" w14:textId="77777777" w:rsidR="00D0012B" w:rsidRDefault="00DB288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a) minimum trzema osobami posiadającymi minimum 3 letnie doświadczenie w świadczeniu usług info</w:t>
      </w:r>
      <w:r>
        <w:rPr>
          <w:rFonts w:ascii="Times New Roman" w:hAnsi="Times New Roman" w:cs="Times New Roman"/>
          <w:color w:val="auto"/>
          <w:sz w:val="22"/>
          <w:szCs w:val="22"/>
        </w:rPr>
        <w:t>r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matycznych; </w:t>
      </w:r>
    </w:p>
    <w:p w14:paraId="69CD37F6" w14:textId="77777777" w:rsidR="00D0012B" w:rsidRDefault="00DB28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b) minimum jedną osobą posiadającą certyfikat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Fortinet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NSE4;</w:t>
      </w:r>
    </w:p>
    <w:p w14:paraId="00E8C7B7" w14:textId="77777777" w:rsidR="00D0012B" w:rsidRDefault="00DB288D">
      <w:pPr>
        <w:pStyle w:val="Default"/>
        <w:ind w:left="720"/>
        <w:jc w:val="both"/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c) minimum dwie osoby, ze znajomością konfiguracji i zarządzania sieciami VPN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site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-to-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site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oraz </w:t>
      </w:r>
      <w:r>
        <w:rPr>
          <w:rFonts w:ascii="Times New Roman" w:hAnsi="Times New Roman" w:cs="Times New Roman"/>
          <w:color w:val="auto"/>
          <w:sz w:val="22"/>
          <w:szCs w:val="22"/>
        </w:rPr>
        <w:t>5 letnie doświadczenie w pracy na środowisku produkcyjnym Vmware składającej się klastra min 2 hostów;</w:t>
      </w:r>
    </w:p>
    <w:p w14:paraId="7D4267CE" w14:textId="77777777" w:rsidR="00D0012B" w:rsidRDefault="00DB288D">
      <w:pPr>
        <w:pStyle w:val="Akapitzlist"/>
        <w:jc w:val="both"/>
      </w:pPr>
      <w:r>
        <w:rPr>
          <w:rFonts w:cs="Times New Roman"/>
          <w:sz w:val="22"/>
          <w:szCs w:val="22"/>
        </w:rPr>
        <w:t xml:space="preserve">d) minimum jedną osobą posiadającą znajomość </w:t>
      </w:r>
      <w:r>
        <w:rPr>
          <w:rFonts w:eastAsia="Times New Roman" w:cs="Times New Roman"/>
          <w:sz w:val="22"/>
          <w:szCs w:val="22"/>
          <w:lang w:eastAsia="pl-PL"/>
        </w:rPr>
        <w:t>konfiguracji przemysłowych urządzeń sieciowych dedykowanych do aplikacji obsługującej przepompownie.</w:t>
      </w:r>
    </w:p>
    <w:p w14:paraId="7795501B" w14:textId="77777777" w:rsidR="00D0012B" w:rsidRDefault="00DB288D">
      <w:pPr>
        <w:pStyle w:val="Akapitzlist"/>
        <w:jc w:val="both"/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3) </w:t>
      </w:r>
      <w:r>
        <w:rPr>
          <w:rFonts w:eastAsia="Times New Roman" w:cs="Times New Roman"/>
          <w:sz w:val="22"/>
          <w:szCs w:val="22"/>
          <w:lang w:eastAsia="pl-PL"/>
        </w:rPr>
        <w:t xml:space="preserve">Polisy ubezpieczenia odpowiedzialności cywilnej w związku z prowadzoną działalnością usług informatycznych na kwotę min 500 tys. zł. </w:t>
      </w:r>
    </w:p>
    <w:p w14:paraId="362F145F" w14:textId="77777777" w:rsidR="00D0012B" w:rsidRDefault="00DB288D">
      <w:pPr>
        <w:pStyle w:val="Akapitzlist"/>
        <w:jc w:val="both"/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4)</w:t>
      </w:r>
      <w:r>
        <w:rPr>
          <w:rFonts w:eastAsia="Times New Roman" w:cs="Times New Roman"/>
          <w:sz w:val="22"/>
          <w:szCs w:val="22"/>
          <w:lang w:eastAsia="pl-PL"/>
        </w:rPr>
        <w:t xml:space="preserve"> Zawarta polisa powinna zawierać poniższy zakres odpowiedzialności:</w:t>
      </w:r>
    </w:p>
    <w:p w14:paraId="472D3E07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a) odpowiedzialność cywilną za szkody polegające na powstaniu czystej straty finansowej, wyrządzone </w:t>
      </w:r>
      <w:r>
        <w:rPr>
          <w:rFonts w:cs="Times New Roman"/>
          <w:sz w:val="22"/>
          <w:szCs w:val="22"/>
        </w:rPr>
        <w:br/>
        <w:t>z tytułu świadczenia usług informatycznych;</w:t>
      </w:r>
    </w:p>
    <w:p w14:paraId="2DB17141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zakresem ubezpieczenia objęte są szkody wyrządzone w związku z wytwarzaniem, dostarczaniem oraz instalacją oprogramowania, w tym oprogramowania zintegrowanego ze sprzętem komputerowym i</w:t>
      </w:r>
    </w:p>
    <w:p w14:paraId="0B5294DF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oprogramowania dla zastosowań internetowych lub intranetowych;</w:t>
      </w:r>
    </w:p>
    <w:p w14:paraId="7A25E2B6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dokonaniem błędnej analizy lub doradztwa dotyczącego oprogramowania wyprodukowanego przez ubezpieczonego;</w:t>
      </w:r>
    </w:p>
    <w:p w14:paraId="1A7746B2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konserwacją i administrowaniem oprogramowaniem wyprodukowanym przez ubezpieczonego.</w:t>
      </w:r>
    </w:p>
    <w:p w14:paraId="6CDFE7C3" w14:textId="77777777" w:rsidR="00D0012B" w:rsidRDefault="00DB288D">
      <w:pPr>
        <w:pStyle w:val="Akapitzlist"/>
        <w:autoSpaceDE w:val="0"/>
        <w:jc w:val="both"/>
      </w:pPr>
      <w:r>
        <w:rPr>
          <w:rFonts w:cs="Times New Roman"/>
          <w:b/>
          <w:bCs/>
          <w:sz w:val="22"/>
          <w:szCs w:val="22"/>
        </w:rPr>
        <w:t>5)</w:t>
      </w:r>
      <w:r>
        <w:rPr>
          <w:rFonts w:cs="Times New Roman"/>
          <w:sz w:val="22"/>
          <w:szCs w:val="22"/>
        </w:rPr>
        <w:t xml:space="preserve"> Ochroną ubezpieczeniową objęte są także szkody wyrządzone w związku z wadliwym</w:t>
      </w:r>
    </w:p>
    <w:p w14:paraId="64CB2085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wykonaniem usług w zakresie:</w:t>
      </w:r>
    </w:p>
    <w:p w14:paraId="5FAB71BF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przetwarzania danych na zlecenie osób trzecich;</w:t>
      </w:r>
    </w:p>
    <w:p w14:paraId="4F3787A6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instalacji, integracji, uruchamiania oprogramowania, które nie zostało wytworzone przez ubezpieczonego;</w:t>
      </w:r>
    </w:p>
    <w:p w14:paraId="205BCE4A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c) analizy potrzeb zleceniodawców w zakresie oprogramowania;</w:t>
      </w:r>
    </w:p>
    <w:p w14:paraId="7D059E55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d) doradztwa w zakresie oprogramowania;</w:t>
      </w:r>
    </w:p>
    <w:p w14:paraId="5B981E96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e) szkolenia dotyczącego oprogramowania.</w:t>
      </w:r>
    </w:p>
    <w:p w14:paraId="75DA3622" w14:textId="77777777" w:rsidR="00D0012B" w:rsidRDefault="00DB288D">
      <w:pPr>
        <w:pStyle w:val="Akapitzlist"/>
        <w:autoSpaceDE w:val="0"/>
        <w:jc w:val="both"/>
      </w:pPr>
      <w:r>
        <w:rPr>
          <w:rFonts w:cs="Times New Roman"/>
          <w:b/>
          <w:bCs/>
          <w:sz w:val="22"/>
          <w:szCs w:val="22"/>
        </w:rPr>
        <w:t>6)</w:t>
      </w:r>
      <w:r>
        <w:rPr>
          <w:rFonts w:cs="Times New Roman"/>
          <w:sz w:val="22"/>
          <w:szCs w:val="22"/>
        </w:rPr>
        <w:t xml:space="preserve"> Ochroną ubezpieczeniową objęta jest odpowiedzialność ubezpieczonego wyłącznie z tytułu usług świadczonych na podstawie zawartych przez ubezpieczonego umów na piśmie, określających rodzaj świadczonych usług oraz czas ich trwania.</w:t>
      </w:r>
    </w:p>
    <w:p w14:paraId="4F5BA7CB" w14:textId="77777777" w:rsidR="00D0012B" w:rsidRDefault="00DB288D">
      <w:pPr>
        <w:pStyle w:val="Akapitzlist"/>
        <w:autoSpaceDE w:val="0"/>
        <w:jc w:val="both"/>
      </w:pPr>
      <w:r>
        <w:rPr>
          <w:rFonts w:cs="Times New Roman"/>
          <w:b/>
          <w:bCs/>
          <w:sz w:val="22"/>
          <w:szCs w:val="22"/>
        </w:rPr>
        <w:t>7)</w:t>
      </w:r>
      <w:r>
        <w:rPr>
          <w:rFonts w:cs="Times New Roman"/>
          <w:sz w:val="22"/>
          <w:szCs w:val="22"/>
        </w:rPr>
        <w:t xml:space="preserve"> Roszczenia z tytułu szkód w związku z użytkowaniem sieci publicznych są objęte ochroną ubezpieczeniową tylko pod warunkiem, że ubezpieczony:</w:t>
      </w:r>
    </w:p>
    <w:p w14:paraId="0A40F0E3" w14:textId="77777777" w:rsidR="00D0012B" w:rsidRDefault="00DB288D">
      <w:pPr>
        <w:pStyle w:val="Akapitzlist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 podjął środki ochronne, w celu zapobieżenia nieuprawnionemu dostępowi do serwera;</w:t>
      </w:r>
    </w:p>
    <w:p w14:paraId="7865FBA5" w14:textId="77777777" w:rsidR="00D0012B" w:rsidRDefault="00DB288D">
      <w:pPr>
        <w:pStyle w:val="Akapitzlist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postępował zgodnie z aktualnym stanem techniki w dziedzinie bezpieczeństwa kodowania lub szyfrowania informacji;</w:t>
      </w:r>
    </w:p>
    <w:p w14:paraId="7B73D835" w14:textId="77777777" w:rsidR="00D0012B" w:rsidRDefault="00DB288D">
      <w:pPr>
        <w:pStyle w:val="Akapitzlist"/>
        <w:autoSpaceDE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c) udokumentował zastosowanie oraz stan aktualnych rozwiązań w zakresie bezpieczeństwa.</w:t>
      </w:r>
    </w:p>
    <w:p w14:paraId="263A5F6B" w14:textId="77777777" w:rsidR="00D0012B" w:rsidRDefault="00D0012B">
      <w:pPr>
        <w:pStyle w:val="Standard"/>
        <w:tabs>
          <w:tab w:val="left" w:pos="-5476"/>
          <w:tab w:val="left" w:pos="-3204"/>
        </w:tabs>
        <w:ind w:left="720"/>
        <w:jc w:val="both"/>
        <w:rPr>
          <w:rFonts w:cs="Times New Roman"/>
          <w:b/>
          <w:sz w:val="22"/>
          <w:szCs w:val="22"/>
        </w:rPr>
      </w:pPr>
    </w:p>
    <w:p w14:paraId="286B5095" w14:textId="77777777" w:rsidR="00D0012B" w:rsidRDefault="00D0012B">
      <w:pPr>
        <w:pStyle w:val="Standard"/>
        <w:tabs>
          <w:tab w:val="left" w:pos="-5476"/>
          <w:tab w:val="left" w:pos="-3204"/>
        </w:tabs>
        <w:ind w:left="720"/>
        <w:jc w:val="both"/>
        <w:rPr>
          <w:rFonts w:cs="Times New Roman"/>
          <w:b/>
          <w:color w:val="FF0000"/>
          <w:sz w:val="22"/>
          <w:szCs w:val="22"/>
        </w:rPr>
      </w:pPr>
    </w:p>
    <w:p w14:paraId="37FF2D42" w14:textId="77777777" w:rsidR="00D0012B" w:rsidRDefault="00DB288D">
      <w:pPr>
        <w:pStyle w:val="Standard"/>
        <w:tabs>
          <w:tab w:val="left" w:pos="-6186"/>
          <w:tab w:val="left" w:pos="-3914"/>
        </w:tabs>
        <w:jc w:val="both"/>
      </w:pPr>
      <w:r>
        <w:rPr>
          <w:rFonts w:cs="Times New Roman"/>
          <w:sz w:val="22"/>
          <w:szCs w:val="22"/>
        </w:rPr>
        <w:t xml:space="preserve">Zamawiający wymaga dostępności Administratora Systemu Informatycznego pod numerem telefonu oraz pocztą </w:t>
      </w:r>
      <w:r>
        <w:rPr>
          <w:rFonts w:cs="Times New Roman"/>
          <w:sz w:val="22"/>
          <w:szCs w:val="22"/>
        </w:rPr>
        <w:br/>
        <w:t>e-mail w każdy dzień roboczy tj. od poniedziałku do piątku w godzinach 8</w:t>
      </w:r>
      <w:r>
        <w:rPr>
          <w:rFonts w:cs="Times New Roman"/>
          <w:sz w:val="22"/>
          <w:szCs w:val="22"/>
          <w:vertAlign w:val="superscript"/>
        </w:rPr>
        <w:t>00</w:t>
      </w:r>
      <w:r>
        <w:rPr>
          <w:rFonts w:cs="Times New Roman"/>
          <w:sz w:val="22"/>
          <w:szCs w:val="22"/>
        </w:rPr>
        <w:t xml:space="preserve"> – 16</w:t>
      </w:r>
      <w:r>
        <w:rPr>
          <w:rFonts w:cs="Times New Roman"/>
          <w:sz w:val="22"/>
          <w:szCs w:val="22"/>
          <w:vertAlign w:val="superscript"/>
        </w:rPr>
        <w:t>00</w:t>
      </w:r>
      <w:r>
        <w:rPr>
          <w:rFonts w:cs="Times New Roman"/>
          <w:sz w:val="22"/>
          <w:szCs w:val="22"/>
        </w:rPr>
        <w:t>.</w:t>
      </w:r>
    </w:p>
    <w:p w14:paraId="5378219B" w14:textId="77777777" w:rsidR="00D0012B" w:rsidRDefault="00DB288D">
      <w:pPr>
        <w:pStyle w:val="Standard"/>
        <w:tabs>
          <w:tab w:val="left" w:pos="-7626"/>
          <w:tab w:val="left" w:pos="-535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Prace informatyczne określone w ramach umowy  będą wykonywane na każdorazowe wezwanie Zamawiającego.</w:t>
      </w:r>
    </w:p>
    <w:p w14:paraId="42AE0EFA" w14:textId="77777777" w:rsidR="00D0012B" w:rsidRDefault="00DB288D">
      <w:pPr>
        <w:widowControl/>
        <w:jc w:val="both"/>
        <w:rPr>
          <w:rFonts w:eastAsia="SimSun" w:cs="Times New Roman"/>
          <w:sz w:val="22"/>
          <w:szCs w:val="22"/>
        </w:rPr>
      </w:pPr>
      <w:r>
        <w:rPr>
          <w:rFonts w:eastAsia="SimSun" w:cs="Times New Roman"/>
          <w:sz w:val="22"/>
          <w:szCs w:val="22"/>
        </w:rPr>
        <w:t>Płatność za dostarczone towary lub usługi przy zastosowaniu mechanizmu podzielonej płatności (</w:t>
      </w:r>
      <w:proofErr w:type="spellStart"/>
      <w:r>
        <w:rPr>
          <w:rFonts w:eastAsia="SimSun" w:cs="Times New Roman"/>
          <w:sz w:val="22"/>
          <w:szCs w:val="22"/>
        </w:rPr>
        <w:t>split</w:t>
      </w:r>
      <w:proofErr w:type="spellEnd"/>
      <w:r>
        <w:rPr>
          <w:rFonts w:eastAsia="SimSun" w:cs="Times New Roman"/>
          <w:sz w:val="22"/>
          <w:szCs w:val="22"/>
        </w:rPr>
        <w:t xml:space="preserve"> </w:t>
      </w:r>
      <w:proofErr w:type="spellStart"/>
      <w:r>
        <w:rPr>
          <w:rFonts w:eastAsia="SimSun" w:cs="Times New Roman"/>
          <w:sz w:val="22"/>
          <w:szCs w:val="22"/>
        </w:rPr>
        <w:t>peyment</w:t>
      </w:r>
      <w:proofErr w:type="spellEnd"/>
      <w:r>
        <w:rPr>
          <w:rFonts w:eastAsia="SimSun" w:cs="Times New Roman"/>
          <w:sz w:val="22"/>
          <w:szCs w:val="22"/>
        </w:rPr>
        <w:t>).</w:t>
      </w:r>
    </w:p>
    <w:p w14:paraId="2A81543B" w14:textId="77777777" w:rsidR="00D0012B" w:rsidRDefault="00D0012B">
      <w:pPr>
        <w:widowControl/>
        <w:ind w:left="360"/>
        <w:jc w:val="both"/>
        <w:rPr>
          <w:rFonts w:eastAsia="SimSun" w:cs="Times New Roman"/>
          <w:sz w:val="22"/>
          <w:szCs w:val="22"/>
        </w:rPr>
      </w:pPr>
    </w:p>
    <w:p w14:paraId="3E8912E2" w14:textId="77777777" w:rsidR="00D0012B" w:rsidRDefault="00DB288D">
      <w:pPr>
        <w:pStyle w:val="Standard"/>
        <w:tabs>
          <w:tab w:val="left" w:pos="1004"/>
          <w:tab w:val="left" w:pos="3276"/>
        </w:tabs>
        <w:ind w:left="720" w:hanging="696"/>
      </w:pPr>
      <w:r>
        <w:rPr>
          <w:rFonts w:cs="Times New Roman"/>
          <w:b/>
          <w:bCs/>
          <w:sz w:val="22"/>
          <w:szCs w:val="22"/>
        </w:rPr>
        <w:t>IV.</w:t>
      </w:r>
      <w:r>
        <w:rPr>
          <w:rFonts w:cs="Times New Roman"/>
          <w:b/>
          <w:bCs/>
          <w:sz w:val="22"/>
          <w:szCs w:val="22"/>
        </w:rPr>
        <w:tab/>
        <w:t>Sposób przygotowania oferty:</w:t>
      </w:r>
    </w:p>
    <w:p w14:paraId="2BA62B77" w14:textId="4774FCFE" w:rsidR="00D0012B" w:rsidRDefault="00DB288D">
      <w:pPr>
        <w:pStyle w:val="Standard"/>
        <w:tabs>
          <w:tab w:val="left" w:pos="284"/>
        </w:tabs>
        <w:jc w:val="both"/>
      </w:pPr>
      <w:r>
        <w:rPr>
          <w:rFonts w:cs="Times New Roman"/>
          <w:sz w:val="22"/>
          <w:szCs w:val="22"/>
        </w:rPr>
        <w:t xml:space="preserve">Wypełniony w języku polskim formularz „Oferta”, według wzoru określonego w załączniku do niniejszego zapytania ofertowego, należy złożyć w siedzibie </w:t>
      </w:r>
      <w:r w:rsidR="00930F67">
        <w:rPr>
          <w:rFonts w:cs="Times New Roman"/>
          <w:sz w:val="22"/>
          <w:szCs w:val="22"/>
        </w:rPr>
        <w:t>Centrum Rekreacji Nieporęt</w:t>
      </w:r>
      <w:r>
        <w:rPr>
          <w:rFonts w:cs="Times New Roman"/>
          <w:sz w:val="22"/>
          <w:szCs w:val="22"/>
        </w:rPr>
        <w:t xml:space="preserve"> (adres: </w:t>
      </w:r>
      <w:r w:rsidR="00930F67">
        <w:rPr>
          <w:rFonts w:cs="Times New Roman"/>
          <w:sz w:val="22"/>
          <w:szCs w:val="22"/>
        </w:rPr>
        <w:t>Centrum Rekreacji Nieporęt, ul. Wojska Polskiego 3, 05-126 Nieporęt</w:t>
      </w:r>
      <w:r>
        <w:rPr>
          <w:rFonts w:cs="Times New Roman"/>
          <w:sz w:val="22"/>
          <w:szCs w:val="22"/>
        </w:rPr>
        <w:t xml:space="preserve">) </w:t>
      </w:r>
      <w:r w:rsidR="00930F67">
        <w:rPr>
          <w:rFonts w:cs="Times New Roman"/>
          <w:sz w:val="22"/>
          <w:szCs w:val="22"/>
        </w:rPr>
        <w:t>lub przesłać</w:t>
      </w:r>
      <w:r>
        <w:rPr>
          <w:rFonts w:cs="Times New Roman"/>
          <w:sz w:val="22"/>
          <w:szCs w:val="22"/>
        </w:rPr>
        <w:t xml:space="preserve"> drogą mailową na adres </w:t>
      </w:r>
      <w:r w:rsidR="00930F67">
        <w:rPr>
          <w:rFonts w:cs="Times New Roman"/>
          <w:sz w:val="22"/>
          <w:szCs w:val="22"/>
        </w:rPr>
        <w:t>cr@cr.nieporet.pl</w:t>
      </w:r>
      <w:r>
        <w:rPr>
          <w:rFonts w:cs="Times New Roman"/>
          <w:sz w:val="22"/>
          <w:szCs w:val="22"/>
        </w:rPr>
        <w:t xml:space="preserve"> </w:t>
      </w:r>
      <w:r w:rsidR="00930F67">
        <w:rPr>
          <w:rFonts w:cs="Times New Roman"/>
          <w:b/>
          <w:sz w:val="22"/>
          <w:szCs w:val="22"/>
        </w:rPr>
        <w:t>do dnia 28.12.2020 r. do godz. 10:00</w:t>
      </w:r>
    </w:p>
    <w:p w14:paraId="20DE3306" w14:textId="77777777" w:rsidR="00D0012B" w:rsidRDefault="00D0012B">
      <w:pPr>
        <w:pStyle w:val="Standard"/>
        <w:tabs>
          <w:tab w:val="left" w:pos="284"/>
        </w:tabs>
        <w:jc w:val="both"/>
      </w:pPr>
    </w:p>
    <w:p w14:paraId="075828E7" w14:textId="77777777" w:rsidR="00D0012B" w:rsidRDefault="00DB288D">
      <w:pPr>
        <w:pStyle w:val="Standard"/>
        <w:jc w:val="both"/>
      </w:pPr>
      <w:r>
        <w:rPr>
          <w:rFonts w:cs="Times New Roman"/>
          <w:b/>
          <w:sz w:val="22"/>
          <w:szCs w:val="22"/>
        </w:rPr>
        <w:t>V.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ab/>
        <w:t>Zastrzega się, że niniejsze zapytanie ofertowe nie stanowi zobowiązania do udzielenia zamówienia.</w:t>
      </w:r>
    </w:p>
    <w:p w14:paraId="5C25D07A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1BBB8C1" w14:textId="77777777" w:rsidR="00D0012B" w:rsidRDefault="00D0012B">
      <w:pPr>
        <w:pStyle w:val="Standard"/>
        <w:ind w:left="5940"/>
        <w:jc w:val="both"/>
        <w:rPr>
          <w:rFonts w:eastAsia="Univers-PL, 'Arial Unicode MS'" w:cs="Times New Roman"/>
          <w:color w:val="FF0000"/>
          <w:sz w:val="22"/>
          <w:szCs w:val="22"/>
        </w:rPr>
      </w:pPr>
    </w:p>
    <w:p w14:paraId="09AB9530" w14:textId="77777777" w:rsidR="00D0012B" w:rsidRDefault="00D0012B">
      <w:pPr>
        <w:pStyle w:val="Standard"/>
        <w:ind w:left="5940"/>
        <w:jc w:val="both"/>
        <w:rPr>
          <w:rFonts w:eastAsia="Univers-PL, 'Arial Unicode MS'" w:cs="Times New Roman"/>
          <w:sz w:val="22"/>
          <w:szCs w:val="22"/>
        </w:rPr>
      </w:pPr>
    </w:p>
    <w:p w14:paraId="16871A72" w14:textId="7A2EB10E" w:rsidR="00D0012B" w:rsidRDefault="00DB288D">
      <w:pPr>
        <w:pStyle w:val="Standard"/>
        <w:ind w:left="5940"/>
        <w:jc w:val="both"/>
        <w:rPr>
          <w:rFonts w:eastAsia="Univers-PL, 'Arial Unicode MS'" w:cs="Times New Roman"/>
          <w:sz w:val="22"/>
          <w:szCs w:val="22"/>
        </w:rPr>
      </w:pPr>
      <w:r>
        <w:rPr>
          <w:rFonts w:eastAsia="Univers-PL, 'Arial Unicode MS'" w:cs="Times New Roman"/>
          <w:sz w:val="22"/>
          <w:szCs w:val="22"/>
        </w:rPr>
        <w:t xml:space="preserve"> </w:t>
      </w:r>
      <w:r>
        <w:rPr>
          <w:rFonts w:eastAsia="Univers-PL, 'Arial Unicode MS'" w:cs="Times New Roman"/>
          <w:sz w:val="22"/>
          <w:szCs w:val="22"/>
        </w:rPr>
        <w:tab/>
        <w:t xml:space="preserve">         /-/ </w:t>
      </w:r>
      <w:r w:rsidR="00930F67">
        <w:rPr>
          <w:rFonts w:eastAsia="Univers-PL, 'Arial Unicode MS'" w:cs="Times New Roman"/>
          <w:sz w:val="22"/>
          <w:szCs w:val="22"/>
        </w:rPr>
        <w:t>Patrycja Majewska</w:t>
      </w:r>
    </w:p>
    <w:p w14:paraId="580E503E" w14:textId="77777777" w:rsidR="00D0012B" w:rsidRDefault="00DB288D">
      <w:pPr>
        <w:pStyle w:val="Standard"/>
        <w:ind w:left="5940"/>
        <w:jc w:val="both"/>
        <w:rPr>
          <w:rFonts w:eastAsia="Univers-PL, 'Arial Unicode MS'" w:cs="Times New Roman"/>
          <w:i/>
          <w:iCs/>
          <w:sz w:val="22"/>
          <w:szCs w:val="22"/>
        </w:rPr>
      </w:pPr>
      <w:r>
        <w:rPr>
          <w:rFonts w:eastAsia="Univers-PL, 'Arial Unicode MS'" w:cs="Times New Roman"/>
          <w:i/>
          <w:iCs/>
          <w:sz w:val="22"/>
          <w:szCs w:val="22"/>
        </w:rPr>
        <w:t xml:space="preserve">       (Podpis pracownika merytorycznego)</w:t>
      </w:r>
    </w:p>
    <w:p w14:paraId="382949A5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2FB00BB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257CBD8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D33E300" w14:textId="77777777" w:rsidR="00D0012B" w:rsidRDefault="00DB288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załączeniu wzór oferty Wykonawcy</w:t>
      </w:r>
    </w:p>
    <w:p w14:paraId="5A98666B" w14:textId="77777777" w:rsidR="00D0012B" w:rsidRDefault="00DB288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- jeżeli występuje potrzeba określenia terminu</w:t>
      </w:r>
    </w:p>
    <w:p w14:paraId="239DF489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7DBAE131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055E0233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02871980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3E9F51B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16CC9BB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583C8E7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7BBF01B5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69B17B02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58C8D81D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C17A8F4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2B95902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B985654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5E349B9F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3430B10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5E0C38A8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5E668B0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34AF1BE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D28DCA4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3A55885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941B118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7833CA32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75E0D041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CA243A0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08092E44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634091B6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F22D6FF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69ED359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061EC797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65DB9F8E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584F12A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824A549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0E5B0DE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6BF1C33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CA9AB6B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0421E804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3CE8126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43D6246" w14:textId="77777777" w:rsidR="00D0012B" w:rsidRDefault="00DB288D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Załącznik Nr 1</w:t>
      </w:r>
    </w:p>
    <w:p w14:paraId="01EFFE9C" w14:textId="77777777" w:rsidR="00D0012B" w:rsidRDefault="00DB288D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do Zapytania ofertowego</w:t>
      </w:r>
    </w:p>
    <w:p w14:paraId="6F075EB7" w14:textId="23FED24A" w:rsidR="00D0012B" w:rsidRDefault="00DB288D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z dnia </w:t>
      </w:r>
      <w:r w:rsidR="00930F67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22.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12.2020 r. </w:t>
      </w:r>
    </w:p>
    <w:p w14:paraId="08C98D98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3749B50B" w14:textId="77777777" w:rsidR="00D0012B" w:rsidRDefault="00DB288D">
      <w:pPr>
        <w:widowControl/>
        <w:suppressAutoHyphens w:val="0"/>
        <w:autoSpaceDE w:val="0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………………………………………………… </w:t>
      </w:r>
    </w:p>
    <w:p w14:paraId="21B34303" w14:textId="77777777" w:rsidR="00D0012B" w:rsidRDefault="00DB288D">
      <w:pPr>
        <w:widowControl/>
        <w:suppressAutoHyphens w:val="0"/>
        <w:autoSpaceDE w:val="0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pieczątka firmowa Wykonawcy </w:t>
      </w:r>
    </w:p>
    <w:p w14:paraId="751E7FA9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E1471BA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615BC5CF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18C07CDB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B828B31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4A22A207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DAECE78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633A8F6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26E5B744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55B473A2" w14:textId="77777777" w:rsidR="00D0012B" w:rsidRDefault="00DB288D">
      <w:pPr>
        <w:widowControl/>
        <w:suppressAutoHyphens w:val="0"/>
        <w:autoSpaceDE w:val="0"/>
        <w:jc w:val="center"/>
        <w:textAlignment w:val="auto"/>
      </w:pPr>
      <w:r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>WYKAZ WYKONANYCH USŁUG</w:t>
      </w:r>
    </w:p>
    <w:p w14:paraId="06C4F615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D212A24" w14:textId="77777777" w:rsidR="00D0012B" w:rsidRDefault="00DB288D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Składając niniejszą ofertę, w imieniu reprezentowanego Wykonawcy oświadczam, że w okresie ostatnich trzech (3) lat przed dniem wszczęcia postępowania o udzielenie zamówienia, a jeżeli okres prowadzenia działalności jest kró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t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szy - w tym okresie, Wykonawca wykonał należycie usługi odpowiadające swoim rodzajem i wartością przedmiot niniejszego zamówienia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470"/>
        <w:gridCol w:w="3686"/>
        <w:gridCol w:w="1276"/>
        <w:gridCol w:w="1701"/>
      </w:tblGrid>
      <w:tr w:rsidR="00D0012B" w14:paraId="28D87F3D" w14:textId="77777777">
        <w:trPr>
          <w:trHeight w:val="5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A8EDB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LP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730FE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Przedmiot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usługi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8F340D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Miejsce wykonywania,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br/>
              <w:t>nazwa odbiorcy usług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C9DE7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Data wyk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nania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29631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urządzeń sieciowych</w:t>
            </w:r>
          </w:p>
        </w:tc>
      </w:tr>
      <w:tr w:rsidR="00D0012B" w14:paraId="11888B7C" w14:textId="77777777">
        <w:trPr>
          <w:trHeight w:val="132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60BCC" w14:textId="77777777" w:rsidR="00D0012B" w:rsidRDefault="00DB288D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F5345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3A66D2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73738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5E2A46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0012B" w14:paraId="04A0F391" w14:textId="77777777">
        <w:trPr>
          <w:trHeight w:val="132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BD589" w14:textId="77777777" w:rsidR="00D0012B" w:rsidRDefault="00DB288D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BB92A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B7CA4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96722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66F1A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2DACC137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577D3604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798E2BE3" w14:textId="77777777" w:rsidR="00D0012B" w:rsidRDefault="00DB288D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Do wykazu należy załączyć dokumenty potwierdzające, ze wyżej wymienione usługi zostały zrealizowane należ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y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cie (poprzez załączenie do oferty np. referencji, protokołów).</w:t>
      </w:r>
    </w:p>
    <w:p w14:paraId="5E36AE01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72BE5705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B1D41EC" w14:textId="77777777" w:rsidR="00D0012B" w:rsidRDefault="00DB288D">
      <w:pPr>
        <w:widowControl/>
        <w:suppressAutoHyphens w:val="0"/>
        <w:autoSpaceDE w:val="0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…………………………………………. 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ab/>
        <w:t xml:space="preserve">         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ab/>
        <w:t xml:space="preserve">………..……………………. </w:t>
      </w:r>
    </w:p>
    <w:p w14:paraId="7C76ABCF" w14:textId="77777777" w:rsidR="00D0012B" w:rsidRDefault="00DB288D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 xml:space="preserve">       (miejscowość, data)</w:t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  <w:t xml:space="preserve"> (podpis oraz pieczęć Wykonawcy)</w:t>
      </w:r>
    </w:p>
    <w:p w14:paraId="6FAA236D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6D1DF6EB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1968BFC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77850AB3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5F87228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67404F8E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938F16D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08929939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7B0CE324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872C833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6772A90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4A8AE94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63E3C8F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6CA5F6CA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5F9901B" w14:textId="77777777" w:rsidR="00D0012B" w:rsidRDefault="00DB288D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Załącznik Nr 2 </w:t>
      </w:r>
    </w:p>
    <w:p w14:paraId="421A24DD" w14:textId="77777777" w:rsidR="00D0012B" w:rsidRDefault="00DB288D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do Zapytania ofertowego</w:t>
      </w:r>
    </w:p>
    <w:p w14:paraId="00050FF3" w14:textId="0F67419C" w:rsidR="00D0012B" w:rsidRDefault="00DB288D">
      <w:pPr>
        <w:widowControl/>
        <w:suppressAutoHyphens w:val="0"/>
        <w:autoSpaceDE w:val="0"/>
        <w:jc w:val="right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z dnia </w:t>
      </w:r>
      <w:r w:rsidR="00930F67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22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.12.2020 r. </w:t>
      </w:r>
    </w:p>
    <w:p w14:paraId="5D4192B3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</w:p>
    <w:p w14:paraId="37A5CA6D" w14:textId="77777777" w:rsidR="00D0012B" w:rsidRDefault="00DB288D">
      <w:pPr>
        <w:widowControl/>
        <w:suppressAutoHyphens w:val="0"/>
        <w:autoSpaceDE w:val="0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………………………………………………… </w:t>
      </w:r>
    </w:p>
    <w:p w14:paraId="6E53806D" w14:textId="77777777" w:rsidR="00D0012B" w:rsidRDefault="00DB288D">
      <w:pPr>
        <w:widowControl/>
        <w:suppressAutoHyphens w:val="0"/>
        <w:autoSpaceDE w:val="0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pieczątka firmowa Wykonawcy </w:t>
      </w:r>
    </w:p>
    <w:p w14:paraId="1472C4B8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11F188B5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7A1654A1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45B98C44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7A46D634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0A94905D" w14:textId="77777777" w:rsidR="00D0012B" w:rsidRDefault="00D0012B">
      <w:pPr>
        <w:widowControl/>
        <w:suppressAutoHyphens w:val="0"/>
        <w:autoSpaceDE w:val="0"/>
        <w:textAlignment w:val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007302DA" w14:textId="77777777" w:rsidR="00D0012B" w:rsidRDefault="00DB288D">
      <w:pPr>
        <w:widowControl/>
        <w:suppressAutoHyphens w:val="0"/>
        <w:spacing w:after="160" w:line="251" w:lineRule="auto"/>
        <w:jc w:val="center"/>
        <w:textAlignment w:val="auto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WYKAZ OSÓB, KTÓRE BĘDĄ UCZESTNICZYŁY W WYKONANIU ZAMÓWIENIA</w:t>
      </w:r>
    </w:p>
    <w:p w14:paraId="5741081C" w14:textId="77777777" w:rsidR="00D0012B" w:rsidRDefault="00D0012B">
      <w:pPr>
        <w:widowControl/>
        <w:suppressAutoHyphens w:val="0"/>
        <w:spacing w:after="160" w:line="251" w:lineRule="auto"/>
        <w:jc w:val="center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74E10CBC" w14:textId="77777777" w:rsidR="00D0012B" w:rsidRDefault="00DB288D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Wykaz osób, które będą uczestniczyły w wykonaniu zamówienia, wraz z informacjami na temat ich kwalifikacji niezbędnych do wykonania zamówienia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"/>
        <w:gridCol w:w="2470"/>
        <w:gridCol w:w="3686"/>
        <w:gridCol w:w="2546"/>
      </w:tblGrid>
      <w:tr w:rsidR="00D0012B" w14:paraId="7DAC2F68" w14:textId="77777777">
        <w:trPr>
          <w:trHeight w:val="57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2898C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LP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3A66F" w14:textId="77777777" w:rsidR="00D0012B" w:rsidRDefault="00DB288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Imię i nazwisko </w:t>
            </w:r>
          </w:p>
          <w:p w14:paraId="4824E3CA" w14:textId="77777777" w:rsidR="00D0012B" w:rsidRDefault="00D0012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392C6" w14:textId="77777777" w:rsidR="00D0012B" w:rsidRDefault="00DB288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Posiadane doświadczenie </w:t>
            </w:r>
          </w:p>
          <w:p w14:paraId="1D62A055" w14:textId="77777777" w:rsidR="00D0012B" w:rsidRDefault="00D0012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D8DA8" w14:textId="77777777" w:rsidR="00D0012B" w:rsidRDefault="00DB288D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 xml:space="preserve">Podstawa dysponowania </w:t>
            </w:r>
          </w:p>
          <w:p w14:paraId="7C204962" w14:textId="77777777" w:rsidR="00D0012B" w:rsidRDefault="00D0012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0012B" w14:paraId="0BBE7608" w14:textId="77777777">
        <w:trPr>
          <w:trHeight w:val="1320"/>
        </w:trPr>
        <w:tc>
          <w:tcPr>
            <w:tcW w:w="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39DE5" w14:textId="77777777" w:rsidR="00D0012B" w:rsidRDefault="00DB288D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4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D3070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67EECA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07467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0012B" w14:paraId="235E6D72" w14:textId="77777777">
        <w:trPr>
          <w:trHeight w:val="132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2B686" w14:textId="77777777" w:rsidR="00D0012B" w:rsidRDefault="00DB288D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0ED32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8920C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7AC01" w14:textId="77777777" w:rsidR="00D0012B" w:rsidRDefault="00DB288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D0012B" w14:paraId="67B1A493" w14:textId="77777777">
        <w:trPr>
          <w:trHeight w:val="145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96209" w14:textId="77777777" w:rsidR="00D0012B" w:rsidRDefault="00DB288D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2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2F93E" w14:textId="77777777" w:rsidR="00D0012B" w:rsidRDefault="00D0012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090AC" w14:textId="77777777" w:rsidR="00D0012B" w:rsidRDefault="00D0012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AE575" w14:textId="77777777" w:rsidR="00D0012B" w:rsidRDefault="00D0012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25038AF9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13F737B2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E2054D9" w14:textId="77777777" w:rsidR="00D0012B" w:rsidRDefault="00DB288D">
      <w:pPr>
        <w:widowControl/>
        <w:suppressAutoHyphens w:val="0"/>
        <w:autoSpaceDE w:val="0"/>
        <w:textAlignment w:val="auto"/>
      </w:pPr>
      <w:r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UWAGA: </w:t>
      </w:r>
    </w:p>
    <w:p w14:paraId="0963D09E" w14:textId="77777777" w:rsidR="00D0012B" w:rsidRDefault="00DB288D">
      <w:pPr>
        <w:widowControl/>
        <w:suppressAutoHyphens w:val="0"/>
        <w:spacing w:after="160" w:line="251" w:lineRule="auto"/>
        <w:textAlignment w:val="auto"/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 xml:space="preserve">W kolumnie </w:t>
      </w:r>
      <w:r>
        <w:rPr>
          <w:rFonts w:eastAsia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 xml:space="preserve">„Podstawa do dysponowania” </w:t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Wykonawca winien wykazać podstawę dysponowania odpowiednimi osobami do realizacji zamówienia.</w:t>
      </w:r>
    </w:p>
    <w:p w14:paraId="5546F153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1DA4D246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57238817" w14:textId="77777777" w:rsidR="00D0012B" w:rsidRDefault="00D0012B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928D132" w14:textId="77777777" w:rsidR="00D0012B" w:rsidRDefault="00DB288D">
      <w:pPr>
        <w:widowControl/>
        <w:suppressAutoHyphens w:val="0"/>
        <w:autoSpaceDE w:val="0"/>
        <w:textAlignment w:val="auto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…………………………………………. 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ab/>
        <w:t xml:space="preserve">         </w:t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ab/>
        <w:t xml:space="preserve">…………….………………. </w:t>
      </w:r>
    </w:p>
    <w:p w14:paraId="7DEE21C9" w14:textId="77777777" w:rsidR="00D0012B" w:rsidRDefault="00DB288D">
      <w:pPr>
        <w:widowControl/>
        <w:suppressAutoHyphens w:val="0"/>
        <w:spacing w:after="160" w:line="251" w:lineRule="auto"/>
        <w:textAlignment w:val="auto"/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(miejscowość, data)</w:t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</w: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ab/>
        <w:t xml:space="preserve">        (podpis oraz pieczęć Wykonawcy)</w:t>
      </w:r>
    </w:p>
    <w:p w14:paraId="339305D2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A530F0D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F751D52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5AF2A416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298DBCE8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D94CCC0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07FABA2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0CE81D14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3FB036B9" w14:textId="77777777" w:rsidR="00D0012B" w:rsidRDefault="00D0012B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6630225C" w14:textId="77777777" w:rsidR="00D0012B" w:rsidRDefault="00DB288D">
      <w:pPr>
        <w:pStyle w:val="Standard"/>
        <w:ind w:left="360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……………………….., dnia …...........………..</w:t>
      </w:r>
    </w:p>
    <w:p w14:paraId="5FA30461" w14:textId="77777777" w:rsidR="00D0012B" w:rsidRDefault="00D0012B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14:paraId="0BEBD8BB" w14:textId="77777777" w:rsidR="00D0012B" w:rsidRDefault="00DB288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</w:t>
      </w:r>
    </w:p>
    <w:p w14:paraId="71E62917" w14:textId="77777777" w:rsidR="00D0012B" w:rsidRDefault="00DB288D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(Nazwa/Pieczątka Wykonawcy)</w:t>
      </w:r>
    </w:p>
    <w:p w14:paraId="25C3492C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4FDAF387" w14:textId="77777777" w:rsidR="00D0012B" w:rsidRDefault="00D0012B">
      <w:pPr>
        <w:pStyle w:val="Standard"/>
        <w:jc w:val="both"/>
        <w:rPr>
          <w:rFonts w:cs="Times New Roman"/>
          <w:sz w:val="22"/>
          <w:szCs w:val="22"/>
        </w:rPr>
      </w:pPr>
    </w:p>
    <w:p w14:paraId="1DBD5404" w14:textId="1AEC9D71" w:rsidR="00D0012B" w:rsidRDefault="00930F67">
      <w:pPr>
        <w:pStyle w:val="Standard"/>
        <w:ind w:left="57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Centrum Rekreacji Nieporęt</w:t>
      </w:r>
    </w:p>
    <w:p w14:paraId="0260B8CB" w14:textId="5D449A0E" w:rsidR="00930F67" w:rsidRDefault="00930F67">
      <w:pPr>
        <w:pStyle w:val="Standard"/>
        <w:ind w:left="57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ul Wojska Polskiego 3</w:t>
      </w:r>
    </w:p>
    <w:p w14:paraId="1C0B7DE5" w14:textId="1481212C" w:rsidR="00930F67" w:rsidRDefault="00930F67">
      <w:pPr>
        <w:pStyle w:val="Standard"/>
        <w:ind w:left="57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05-126 Nieporęt</w:t>
      </w:r>
    </w:p>
    <w:p w14:paraId="7D2C0176" w14:textId="77777777" w:rsidR="00D0012B" w:rsidRDefault="00D0012B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14:paraId="1C41045B" w14:textId="77777777" w:rsidR="00D0012B" w:rsidRDefault="00D0012B">
      <w:pPr>
        <w:pStyle w:val="Standard"/>
        <w:spacing w:line="480" w:lineRule="auto"/>
        <w:ind w:left="360"/>
        <w:jc w:val="both"/>
        <w:rPr>
          <w:rFonts w:cs="Times New Roman"/>
          <w:sz w:val="22"/>
          <w:szCs w:val="22"/>
        </w:rPr>
      </w:pPr>
    </w:p>
    <w:p w14:paraId="0550CD89" w14:textId="77777777" w:rsidR="00D0012B" w:rsidRDefault="00DB288D">
      <w:pPr>
        <w:pStyle w:val="Standard"/>
        <w:spacing w:line="48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 F E R T A      W Y K O N A W C Y  </w:t>
      </w:r>
    </w:p>
    <w:p w14:paraId="2C024311" w14:textId="4B2838D4" w:rsidR="00D0012B" w:rsidRDefault="00DB288D" w:rsidP="00930F67">
      <w:pPr>
        <w:pStyle w:val="Standard"/>
        <w:spacing w:line="48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w związku z zapytaniem ofertowym </w:t>
      </w:r>
      <w:r w:rsidR="00930F67">
        <w:rPr>
          <w:rFonts w:cs="Times New Roman"/>
          <w:b/>
          <w:sz w:val="22"/>
          <w:szCs w:val="22"/>
        </w:rPr>
        <w:t>Centrum Rekreacji Nieporęt z dnia 22.12.2020 r.</w:t>
      </w:r>
    </w:p>
    <w:p w14:paraId="6DD3C062" w14:textId="77777777" w:rsidR="00D0012B" w:rsidRDefault="00D0012B">
      <w:pPr>
        <w:pStyle w:val="Standard"/>
        <w:rPr>
          <w:rFonts w:cs="Times New Roman"/>
          <w:b/>
          <w:sz w:val="22"/>
          <w:szCs w:val="22"/>
        </w:rPr>
      </w:pPr>
    </w:p>
    <w:p w14:paraId="6F886E4D" w14:textId="77777777" w:rsidR="00D0012B" w:rsidRDefault="00DB288D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Nazwa wykonawcy: ....................................................................................................................................</w:t>
      </w:r>
    </w:p>
    <w:p w14:paraId="5FFC862B" w14:textId="77777777" w:rsidR="00D0012B" w:rsidRDefault="00D0012B">
      <w:pPr>
        <w:pStyle w:val="Standard"/>
        <w:rPr>
          <w:rFonts w:cs="Times New Roman"/>
          <w:b/>
          <w:sz w:val="22"/>
          <w:szCs w:val="22"/>
        </w:rPr>
      </w:pPr>
    </w:p>
    <w:p w14:paraId="75B405BF" w14:textId="77777777" w:rsidR="00D0012B" w:rsidRDefault="00DB288D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Adres/siedziba wykonawcy: …...................................................................................................................</w:t>
      </w:r>
    </w:p>
    <w:p w14:paraId="76CB0474" w14:textId="1C3A7202" w:rsidR="005C2EE0" w:rsidRDefault="005C2EE0">
      <w:pPr>
        <w:pStyle w:val="Standard"/>
        <w:rPr>
          <w:rFonts w:cs="Times New Roman"/>
          <w:b/>
          <w:sz w:val="22"/>
          <w:szCs w:val="22"/>
        </w:rPr>
      </w:pPr>
    </w:p>
    <w:p w14:paraId="09348841" w14:textId="5822AC1F" w:rsidR="005C2EE0" w:rsidRDefault="005C2EE0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Numer konta bankowego: ………………………………………………………………………………….</w:t>
      </w:r>
    </w:p>
    <w:p w14:paraId="164D6055" w14:textId="77777777" w:rsidR="00D0012B" w:rsidRDefault="00D0012B">
      <w:pPr>
        <w:pStyle w:val="Standard"/>
        <w:rPr>
          <w:rFonts w:cs="Times New Roman"/>
          <w:b/>
          <w:sz w:val="22"/>
          <w:szCs w:val="22"/>
        </w:rPr>
      </w:pPr>
    </w:p>
    <w:p w14:paraId="31755EBE" w14:textId="77777777" w:rsidR="00D0012B" w:rsidRDefault="00DB288D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Telefon, fax, e-mail wykonawcy: …………………...................................................................................</w:t>
      </w:r>
    </w:p>
    <w:p w14:paraId="7EC06BE5" w14:textId="77777777" w:rsidR="00D0012B" w:rsidRDefault="00D0012B">
      <w:pPr>
        <w:pStyle w:val="Standard"/>
        <w:rPr>
          <w:rFonts w:cs="Times New Roman"/>
          <w:b/>
          <w:sz w:val="22"/>
          <w:szCs w:val="22"/>
        </w:rPr>
      </w:pPr>
    </w:p>
    <w:p w14:paraId="36F83E55" w14:textId="77777777" w:rsidR="00D0012B" w:rsidRDefault="00D0012B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9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009"/>
        <w:gridCol w:w="1080"/>
        <w:gridCol w:w="1080"/>
        <w:gridCol w:w="1080"/>
        <w:gridCol w:w="1880"/>
      </w:tblGrid>
      <w:tr w:rsidR="00D0012B" w14:paraId="2F414259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C0C62" w14:textId="77777777" w:rsidR="00D0012B" w:rsidRDefault="00D001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3ECB5" w14:textId="77777777" w:rsidR="00D0012B" w:rsidRDefault="00D001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CC52E" w14:textId="77777777" w:rsidR="00D0012B" w:rsidRDefault="00DB288D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Cena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53F10" w14:textId="77777777" w:rsidR="00D0012B" w:rsidRDefault="00D001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D0012B" w14:paraId="49ED1C5C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B1BA2" w14:textId="77777777" w:rsidR="00D0012B" w:rsidRDefault="00DB288D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004BE" w14:textId="77777777" w:rsidR="00D0012B" w:rsidRDefault="00DB288D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2E6A1" w14:textId="77777777" w:rsidR="00D0012B" w:rsidRDefault="00DB288D">
            <w:pPr>
              <w:pStyle w:val="Standard"/>
              <w:snapToGrid w:val="0"/>
              <w:ind w:left="-7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brutto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6A720" w14:textId="77777777" w:rsidR="00D0012B" w:rsidRDefault="00DB288D">
            <w:pPr>
              <w:pStyle w:val="Standard"/>
              <w:snapToGrid w:val="0"/>
              <w:ind w:left="-7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63B30" w14:textId="77777777" w:rsidR="00D0012B" w:rsidRDefault="00DB288D">
            <w:pPr>
              <w:pStyle w:val="Standard"/>
              <w:snapToGrid w:val="0"/>
              <w:ind w:left="-70" w:right="-3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Vat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95BA2" w14:textId="77777777" w:rsidR="00D0012B" w:rsidRDefault="00DB288D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UWAGI</w:t>
            </w:r>
          </w:p>
        </w:tc>
      </w:tr>
      <w:tr w:rsidR="00D0012B" w14:paraId="74A98AE1" w14:textId="77777777">
        <w:trPr>
          <w:trHeight w:val="1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5CC57" w14:textId="77777777" w:rsidR="00D0012B" w:rsidRDefault="00D0012B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14:paraId="645CF40E" w14:textId="77777777" w:rsidR="00D0012B" w:rsidRDefault="00D0012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14:paraId="5D0B9DBE" w14:textId="77777777" w:rsidR="00D0012B" w:rsidRDefault="00D0012B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F6801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  <w:p w14:paraId="6135AA01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  <w:p w14:paraId="62C7D8AE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  <w:p w14:paraId="27D06FC4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  <w:p w14:paraId="025C82E8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  <w:p w14:paraId="3216A372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  <w:p w14:paraId="298929DB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  <w:p w14:paraId="0E176E15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  <w:p w14:paraId="33E6E5F5" w14:textId="77777777" w:rsidR="00D0012B" w:rsidRDefault="00D0012B">
            <w:pPr>
              <w:pStyle w:val="Standard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0C909" w14:textId="77777777" w:rsidR="00D0012B" w:rsidRDefault="00D0012B">
            <w:pPr>
              <w:pStyle w:val="Standard"/>
              <w:snapToGrid w:val="0"/>
              <w:ind w:left="-7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40B9" w14:textId="77777777" w:rsidR="00D0012B" w:rsidRDefault="00D0012B">
            <w:pPr>
              <w:pStyle w:val="Standard"/>
              <w:snapToGrid w:val="0"/>
              <w:ind w:left="-70" w:right="-7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8ECF9" w14:textId="77777777" w:rsidR="00D0012B" w:rsidRDefault="00D001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7D85C" w14:textId="77777777" w:rsidR="00D0012B" w:rsidRDefault="00D0012B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4B541B56" w14:textId="77777777" w:rsidR="00D0012B" w:rsidRDefault="00D0012B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2741D55F" w14:textId="77777777" w:rsidR="00D0012B" w:rsidRDefault="00D0012B">
      <w:pPr>
        <w:pStyle w:val="Standard"/>
        <w:rPr>
          <w:rFonts w:cs="Times New Roman"/>
          <w:sz w:val="22"/>
          <w:szCs w:val="22"/>
        </w:rPr>
      </w:pPr>
    </w:p>
    <w:p w14:paraId="23A36C43" w14:textId="77777777" w:rsidR="00D0012B" w:rsidRDefault="00DB288D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 cenę brutto zostały wliczone wszystkie koszty wykonania zamówienia.</w:t>
      </w:r>
    </w:p>
    <w:p w14:paraId="4F7D1C82" w14:textId="77777777" w:rsidR="00D0012B" w:rsidRDefault="00D0012B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0DBB7CB9" w14:textId="77777777" w:rsidR="00D0012B" w:rsidRDefault="00D0012B">
      <w:pPr>
        <w:pStyle w:val="Standard"/>
        <w:jc w:val="both"/>
        <w:rPr>
          <w:rFonts w:cs="Times New Roman"/>
          <w:b/>
          <w:sz w:val="22"/>
          <w:szCs w:val="22"/>
        </w:rPr>
      </w:pPr>
    </w:p>
    <w:p w14:paraId="6CAC8259" w14:textId="77777777" w:rsidR="00D0012B" w:rsidRDefault="00DB288D">
      <w:pPr>
        <w:pStyle w:val="Standard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Zapoznałem się z warunkami określonymi w zapytaniu ofertowym i nie wnoszę do nich zastrzeżeń.</w:t>
      </w:r>
    </w:p>
    <w:p w14:paraId="31117290" w14:textId="77777777" w:rsidR="00D0012B" w:rsidRDefault="00D0012B">
      <w:pPr>
        <w:pStyle w:val="Standard"/>
        <w:ind w:left="4248"/>
        <w:jc w:val="center"/>
        <w:rPr>
          <w:rFonts w:cs="Times New Roman"/>
          <w:b/>
          <w:sz w:val="22"/>
          <w:szCs w:val="22"/>
        </w:rPr>
      </w:pPr>
    </w:p>
    <w:p w14:paraId="0564DD40" w14:textId="77777777" w:rsidR="00D0012B" w:rsidRDefault="00D0012B">
      <w:pPr>
        <w:pStyle w:val="Standard"/>
        <w:ind w:left="4248"/>
        <w:jc w:val="center"/>
        <w:rPr>
          <w:rFonts w:cs="Times New Roman"/>
          <w:b/>
          <w:sz w:val="22"/>
          <w:szCs w:val="22"/>
        </w:rPr>
      </w:pPr>
    </w:p>
    <w:p w14:paraId="0988990D" w14:textId="77777777" w:rsidR="00D0012B" w:rsidRDefault="00D0012B">
      <w:pPr>
        <w:pStyle w:val="Standard"/>
        <w:ind w:left="4248"/>
        <w:jc w:val="center"/>
        <w:rPr>
          <w:rFonts w:cs="Times New Roman"/>
          <w:b/>
          <w:sz w:val="22"/>
          <w:szCs w:val="22"/>
        </w:rPr>
      </w:pPr>
    </w:p>
    <w:p w14:paraId="58642F0F" w14:textId="77777777" w:rsidR="00D0012B" w:rsidRDefault="00D0012B">
      <w:pPr>
        <w:pStyle w:val="Standard"/>
        <w:ind w:left="4248"/>
        <w:jc w:val="center"/>
        <w:rPr>
          <w:rFonts w:cs="Times New Roman"/>
          <w:b/>
          <w:sz w:val="22"/>
          <w:szCs w:val="22"/>
        </w:rPr>
      </w:pPr>
    </w:p>
    <w:p w14:paraId="166E3A27" w14:textId="77777777" w:rsidR="00D0012B" w:rsidRDefault="00D0012B">
      <w:pPr>
        <w:pStyle w:val="Standard"/>
        <w:ind w:left="4248"/>
        <w:jc w:val="center"/>
        <w:rPr>
          <w:rFonts w:cs="Times New Roman"/>
          <w:b/>
          <w:sz w:val="22"/>
          <w:szCs w:val="22"/>
        </w:rPr>
      </w:pPr>
    </w:p>
    <w:p w14:paraId="1DB9ACA2" w14:textId="77777777" w:rsidR="00D0012B" w:rsidRDefault="00D0012B">
      <w:pPr>
        <w:pStyle w:val="Standard"/>
        <w:ind w:left="4248"/>
        <w:jc w:val="center"/>
        <w:rPr>
          <w:rFonts w:cs="Times New Roman"/>
          <w:b/>
          <w:sz w:val="22"/>
          <w:szCs w:val="22"/>
        </w:rPr>
      </w:pPr>
    </w:p>
    <w:p w14:paraId="77207ABF" w14:textId="77777777" w:rsidR="00D0012B" w:rsidRDefault="00DB288D">
      <w:pPr>
        <w:pStyle w:val="Standard"/>
        <w:ind w:left="4248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</w:t>
      </w:r>
    </w:p>
    <w:p w14:paraId="3411DE8F" w14:textId="77777777" w:rsidR="00D0012B" w:rsidRDefault="00DB288D">
      <w:pPr>
        <w:pStyle w:val="Standard"/>
        <w:ind w:left="4248"/>
        <w:jc w:val="center"/>
        <w:rPr>
          <w:rFonts w:cs="Times New Roman"/>
          <w:sz w:val="22"/>
          <w:szCs w:val="22"/>
        </w:rPr>
        <w:sectPr w:rsidR="00D0012B">
          <w:pgSz w:w="11906" w:h="16838"/>
          <w:pgMar w:top="660" w:right="748" w:bottom="713" w:left="902" w:header="708" w:footer="708" w:gutter="0"/>
          <w:cols w:space="708"/>
        </w:sectPr>
      </w:pPr>
      <w:r>
        <w:rPr>
          <w:rFonts w:cs="Times New Roman"/>
          <w:sz w:val="22"/>
          <w:szCs w:val="22"/>
        </w:rPr>
        <w:t>(Podpis wykonawcy lub osoby uprawnione)</w:t>
      </w:r>
    </w:p>
    <w:p w14:paraId="35BE7DCF" w14:textId="77777777" w:rsidR="005C2EE0" w:rsidRPr="00514D67" w:rsidRDefault="005C2EE0" w:rsidP="005C2EE0">
      <w:pPr>
        <w:pStyle w:val="Tekstprzypisudolnego"/>
        <w:spacing w:line="360" w:lineRule="auto"/>
        <w:jc w:val="center"/>
        <w:rPr>
          <w:rFonts w:cstheme="minorHAnsi"/>
          <w:b/>
          <w:i/>
          <w:sz w:val="22"/>
          <w:szCs w:val="22"/>
          <w:u w:val="single"/>
        </w:rPr>
      </w:pPr>
      <w:r w:rsidRPr="00514D67">
        <w:rPr>
          <w:rFonts w:cstheme="minorHAnsi"/>
          <w:b/>
          <w:i/>
          <w:sz w:val="22"/>
          <w:szCs w:val="22"/>
          <w:u w:val="single"/>
        </w:rPr>
        <w:lastRenderedPageBreak/>
        <w:t xml:space="preserve">Klauzula informacyjna przetwarzania danych osobowych </w:t>
      </w:r>
    </w:p>
    <w:p w14:paraId="67ED3EBF" w14:textId="77777777" w:rsidR="005C2EE0" w:rsidRPr="00514D67" w:rsidRDefault="005C2EE0" w:rsidP="005C2EE0">
      <w:pPr>
        <w:pStyle w:val="Tekstprzypisudolnego"/>
        <w:spacing w:line="360" w:lineRule="auto"/>
        <w:jc w:val="center"/>
        <w:rPr>
          <w:rFonts w:cstheme="minorHAnsi"/>
          <w:b/>
          <w:i/>
          <w:sz w:val="22"/>
          <w:szCs w:val="22"/>
          <w:u w:val="single"/>
        </w:rPr>
      </w:pPr>
      <w:r w:rsidRPr="00514D67">
        <w:rPr>
          <w:rFonts w:cstheme="minorHAnsi"/>
          <w:b/>
          <w:i/>
          <w:sz w:val="22"/>
          <w:szCs w:val="22"/>
          <w:u w:val="single"/>
        </w:rPr>
        <w:t xml:space="preserve">przez </w:t>
      </w:r>
      <w:r w:rsidRPr="00514D67">
        <w:rPr>
          <w:rFonts w:eastAsia="Times New Roman" w:cstheme="minorHAnsi"/>
          <w:b/>
          <w:sz w:val="22"/>
          <w:szCs w:val="22"/>
          <w:u w:val="single"/>
          <w:lang w:eastAsia="pl-PL"/>
        </w:rPr>
        <w:t xml:space="preserve">Centrum Rekreacji Nieporęt </w:t>
      </w:r>
      <w:r w:rsidRPr="00514D67">
        <w:rPr>
          <w:rFonts w:cstheme="minorHAnsi"/>
          <w:b/>
          <w:i/>
          <w:sz w:val="22"/>
          <w:szCs w:val="22"/>
          <w:u w:val="single"/>
        </w:rPr>
        <w:t xml:space="preserve">w związku z prowadzonym postępowaniem </w:t>
      </w:r>
    </w:p>
    <w:p w14:paraId="138D0958" w14:textId="77777777" w:rsidR="005C2EE0" w:rsidRPr="00514D67" w:rsidRDefault="005C2EE0" w:rsidP="005C2EE0">
      <w:pPr>
        <w:pStyle w:val="Tekstprzypisudolnego"/>
        <w:spacing w:line="360" w:lineRule="auto"/>
        <w:jc w:val="center"/>
        <w:rPr>
          <w:rFonts w:cstheme="minorHAnsi"/>
          <w:b/>
          <w:i/>
          <w:sz w:val="22"/>
          <w:szCs w:val="22"/>
          <w:u w:val="single"/>
        </w:rPr>
      </w:pPr>
      <w:r w:rsidRPr="00514D67">
        <w:rPr>
          <w:rFonts w:cstheme="minorHAnsi"/>
          <w:b/>
          <w:i/>
          <w:sz w:val="22"/>
          <w:szCs w:val="22"/>
          <w:u w:val="single"/>
        </w:rPr>
        <w:t>o udzielenie zamówienia publicznego</w:t>
      </w:r>
    </w:p>
    <w:p w14:paraId="24AC3449" w14:textId="77777777" w:rsidR="005C2EE0" w:rsidRPr="00514D67" w:rsidRDefault="005C2EE0" w:rsidP="005C2EE0">
      <w:pPr>
        <w:spacing w:before="120" w:after="120"/>
        <w:jc w:val="both"/>
        <w:rPr>
          <w:rFonts w:cstheme="minorHAnsi"/>
        </w:rPr>
      </w:pPr>
    </w:p>
    <w:p w14:paraId="7D5E9AA6" w14:textId="77777777" w:rsidR="005C2EE0" w:rsidRPr="00514D67" w:rsidRDefault="005C2EE0" w:rsidP="005C2EE0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514D67">
        <w:rPr>
          <w:rFonts w:eastAsia="Times New Roman" w:cstheme="minorHAnsi"/>
          <w:lang w:eastAsia="pl-PL"/>
        </w:rPr>
        <w:t xml:space="preserve">Zgodnie z art. 13 ust. 1 i 2 </w:t>
      </w:r>
      <w:r w:rsidRPr="00514D67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14D67">
        <w:rPr>
          <w:rFonts w:eastAsia="Times New Roman" w:cstheme="minorHAnsi"/>
          <w:lang w:eastAsia="pl-PL"/>
        </w:rPr>
        <w:t xml:space="preserve">dalej „RODO”, informuję, że: </w:t>
      </w:r>
    </w:p>
    <w:p w14:paraId="315FD31C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514D67">
        <w:rPr>
          <w:rFonts w:eastAsia="Times New Roman" w:cstheme="minorHAnsi"/>
          <w:lang w:eastAsia="pl-PL"/>
        </w:rPr>
        <w:t xml:space="preserve">Administratorem Pani/Pana danych osobowych jest Centrum Rekreacji Nieporęt </w:t>
      </w:r>
      <w:r w:rsidRPr="00514D67">
        <w:rPr>
          <w:rFonts w:eastAsia="Times New Roman" w:cstheme="minorHAnsi"/>
          <w:lang w:eastAsia="pl-PL"/>
        </w:rPr>
        <w:br/>
        <w:t>z siedzibą przy ul. Wojska Polskiego 3, 05-126 Nieporęt, reprezentowane przez Dyrekt</w:t>
      </w:r>
      <w:r w:rsidRPr="00514D67">
        <w:rPr>
          <w:rFonts w:eastAsia="Times New Roman" w:cstheme="minorHAnsi"/>
          <w:lang w:eastAsia="pl-PL"/>
        </w:rPr>
        <w:t>o</w:t>
      </w:r>
      <w:r w:rsidRPr="00514D67">
        <w:rPr>
          <w:rFonts w:eastAsia="Times New Roman" w:cstheme="minorHAnsi"/>
          <w:lang w:eastAsia="pl-PL"/>
        </w:rPr>
        <w:t>ra Centrum Rekreacji Nieporęt (dale Administrator).</w:t>
      </w:r>
    </w:p>
    <w:p w14:paraId="443295F0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cstheme="minorHAnsi"/>
          <w:color w:val="000000"/>
        </w:rPr>
      </w:pPr>
      <w:r w:rsidRPr="00514D67">
        <w:rPr>
          <w:rFonts w:eastAsia="Times New Roman" w:cstheme="minorHAnsi"/>
          <w:lang w:eastAsia="pl-PL"/>
        </w:rPr>
        <w:t>Administrator wyznaczył Inspektora Ochrony Danych - Pana Dariusza Piesio, z którym można</w:t>
      </w:r>
      <w:r w:rsidRPr="00514D67">
        <w:rPr>
          <w:rFonts w:cstheme="minorHAnsi"/>
          <w:color w:val="000000"/>
        </w:rPr>
        <w:t xml:space="preserve"> się skontaktować za pośrednictwem poczty elektronicznej, wysyłając mail-a na adres: </w:t>
      </w:r>
      <w:hyperlink r:id="rId8" w:history="1">
        <w:r w:rsidRPr="00514D67">
          <w:rPr>
            <w:rStyle w:val="Hipercze"/>
            <w:rFonts w:cstheme="minorHAnsi"/>
            <w:b/>
            <w:lang w:eastAsia="ar-SA"/>
          </w:rPr>
          <w:t>iod@cr.nieporet.pl</w:t>
        </w:r>
      </w:hyperlink>
      <w:r w:rsidRPr="00514D67">
        <w:rPr>
          <w:rFonts w:cstheme="minorHAnsi"/>
          <w:color w:val="000000"/>
        </w:rPr>
        <w:t xml:space="preserve"> lub wysyłając korespondencję na adres Administratora.</w:t>
      </w:r>
    </w:p>
    <w:p w14:paraId="63AEFDF0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514D67">
        <w:rPr>
          <w:rFonts w:eastAsia="Times New Roman" w:cstheme="minorHAnsi"/>
          <w:i/>
          <w:lang w:eastAsia="pl-PL"/>
        </w:rPr>
        <w:t xml:space="preserve"> </w:t>
      </w:r>
      <w:r w:rsidRPr="00514D67">
        <w:rPr>
          <w:rFonts w:eastAsia="Times New Roman" w:cstheme="minorHAnsi"/>
          <w:lang w:eastAsia="pl-PL"/>
        </w:rPr>
        <w:t xml:space="preserve">RODO </w:t>
      </w:r>
      <w:r w:rsidRPr="00514D67">
        <w:rPr>
          <w:rFonts w:eastAsia="Times New Roman" w:cstheme="minorHAnsi"/>
          <w:lang w:eastAsia="pl-PL"/>
        </w:rPr>
        <w:br/>
        <w:t xml:space="preserve">w celu </w:t>
      </w:r>
      <w:r w:rsidRPr="00514D67">
        <w:rPr>
          <w:rFonts w:cstheme="minorHAnsi"/>
        </w:rPr>
        <w:t xml:space="preserve">związanym z prowadzonym postępowaniem o udzielenie zamówienia publicznego oraz na podstawie art. 6 ust. 1 lit. b RODO w </w:t>
      </w:r>
      <w:r w:rsidRPr="00514D67">
        <w:rPr>
          <w:rFonts w:eastAsia="font444" w:cstheme="minorHAnsi"/>
          <w:color w:val="000000"/>
          <w:kern w:val="1"/>
          <w:lang w:eastAsia="pl-PL"/>
        </w:rPr>
        <w:t>celu wykonania umowy, zawartej w wyniku udzielenia zamówienia publicznego</w:t>
      </w:r>
      <w:r w:rsidRPr="00514D67">
        <w:rPr>
          <w:rFonts w:cstheme="minorHAnsi"/>
        </w:rPr>
        <w:t>;</w:t>
      </w:r>
    </w:p>
    <w:p w14:paraId="4B50D3A7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>Odbiorcami Pani/Pana danych osobowych będą osoby lub podmioty, którym udostępni</w:t>
      </w:r>
      <w:r w:rsidRPr="00514D67">
        <w:rPr>
          <w:rFonts w:eastAsia="Times New Roman" w:cstheme="minorHAnsi"/>
          <w:lang w:eastAsia="pl-PL"/>
        </w:rPr>
        <w:t>o</w:t>
      </w:r>
      <w:r w:rsidRPr="00514D67">
        <w:rPr>
          <w:rFonts w:eastAsia="Times New Roman" w:cstheme="minorHAnsi"/>
          <w:lang w:eastAsia="pl-PL"/>
        </w:rPr>
        <w:t>na zostanie dokumentacja postępowania w oparciu o art. 8 oraz art. 96 ust. 3 ustawy z dnia 29 stycznia 2004 r. – Prawo zamówień publicznych (</w:t>
      </w:r>
      <w:proofErr w:type="spellStart"/>
      <w:r w:rsidRPr="00514D67">
        <w:rPr>
          <w:rFonts w:cstheme="minorHAnsi"/>
        </w:rPr>
        <w:t>t.j</w:t>
      </w:r>
      <w:proofErr w:type="spellEnd"/>
      <w:r w:rsidRPr="00514D67">
        <w:rPr>
          <w:rFonts w:cstheme="minorHAnsi"/>
        </w:rPr>
        <w:t>. Dz. U. z 2019 r. poz. 1843.</w:t>
      </w:r>
      <w:r w:rsidRPr="00514D67">
        <w:rPr>
          <w:rFonts w:eastAsia="Times New Roman" w:cstheme="minorHAnsi"/>
          <w:lang w:eastAsia="pl-PL"/>
        </w:rPr>
        <w:t xml:space="preserve">), dalej „ustawa </w:t>
      </w:r>
      <w:proofErr w:type="spellStart"/>
      <w:r w:rsidRPr="00514D67">
        <w:rPr>
          <w:rFonts w:eastAsia="Times New Roman" w:cstheme="minorHAnsi"/>
          <w:lang w:eastAsia="pl-PL"/>
        </w:rPr>
        <w:t>Pzp</w:t>
      </w:r>
      <w:proofErr w:type="spellEnd"/>
      <w:r w:rsidRPr="00514D67">
        <w:rPr>
          <w:rFonts w:eastAsia="Times New Roman" w:cstheme="minorHAnsi"/>
          <w:lang w:eastAsia="pl-PL"/>
        </w:rPr>
        <w:t xml:space="preserve">” oraz podmioty świadczące usługi na rzecz Administratora;  </w:t>
      </w:r>
    </w:p>
    <w:p w14:paraId="76D483FB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514D67">
        <w:rPr>
          <w:rFonts w:eastAsia="Times New Roman" w:cstheme="minorHAnsi"/>
          <w:lang w:eastAsia="pl-PL"/>
        </w:rPr>
        <w:t>Pzp</w:t>
      </w:r>
      <w:proofErr w:type="spellEnd"/>
      <w:r w:rsidRPr="00514D67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514D67">
        <w:rPr>
          <w:rFonts w:eastAsia="Times New Roman" w:cstheme="minorHAnsi"/>
          <w:color w:val="000000"/>
          <w:kern w:val="1"/>
          <w:lang w:eastAsia="pl-PL"/>
        </w:rPr>
        <w:t>, chyba że przepis szczególny stanowi inaczej.</w:t>
      </w:r>
    </w:p>
    <w:p w14:paraId="51D83DFA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 xml:space="preserve">Obowiązek podania przez Panią/Pana danych osobowych jest wymogiem ustawowym określonym w przepisach ustawy </w:t>
      </w:r>
      <w:proofErr w:type="spellStart"/>
      <w:r w:rsidRPr="00514D67">
        <w:rPr>
          <w:rFonts w:eastAsia="Times New Roman" w:cstheme="minorHAnsi"/>
          <w:lang w:eastAsia="pl-PL"/>
        </w:rPr>
        <w:t>Pzp</w:t>
      </w:r>
      <w:proofErr w:type="spellEnd"/>
      <w:r w:rsidRPr="00514D67">
        <w:rPr>
          <w:rFonts w:eastAsia="Times New Roman" w:cstheme="minorHAnsi"/>
          <w:lang w:eastAsia="pl-PL"/>
        </w:rPr>
        <w:t xml:space="preserve">, związanym z udziałem w postępowaniu </w:t>
      </w:r>
      <w:r w:rsidRPr="00514D67">
        <w:rPr>
          <w:rFonts w:eastAsia="Times New Roman" w:cstheme="minorHAnsi"/>
          <w:lang w:eastAsia="pl-PL"/>
        </w:rPr>
        <w:br/>
        <w:t xml:space="preserve">o udzielenie zamówienia publicznego, a  konsekwencje niepodania określonych danych wynikają z przepisów ustawy </w:t>
      </w:r>
      <w:proofErr w:type="spellStart"/>
      <w:r w:rsidRPr="00514D67">
        <w:rPr>
          <w:rFonts w:eastAsia="Times New Roman" w:cstheme="minorHAnsi"/>
          <w:lang w:eastAsia="pl-PL"/>
        </w:rPr>
        <w:t>Pzp</w:t>
      </w:r>
      <w:proofErr w:type="spellEnd"/>
      <w:r w:rsidRPr="00514D67">
        <w:rPr>
          <w:rFonts w:eastAsia="Times New Roman" w:cstheme="minorHAnsi"/>
          <w:lang w:eastAsia="pl-PL"/>
        </w:rPr>
        <w:t xml:space="preserve">; </w:t>
      </w:r>
    </w:p>
    <w:p w14:paraId="6FCE7B28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 xml:space="preserve">W przypadku zawarcia umowy w wyniku przeprowadzonego postępowania o udzielenie zamówienia publicznego </w:t>
      </w:r>
      <w:r w:rsidRPr="00514D67">
        <w:rPr>
          <w:rFonts w:eastAsia="Times New Roman" w:cstheme="minorHAnsi"/>
          <w:color w:val="000000"/>
          <w:kern w:val="1"/>
          <w:lang w:eastAsia="pl-PL"/>
        </w:rPr>
        <w:t>podanie przez Panią/Pana danych osobowych jest wymogiem</w:t>
      </w:r>
      <w:r w:rsidRPr="00514D67">
        <w:rPr>
          <w:rFonts w:eastAsia="font444" w:cstheme="minorHAnsi"/>
          <w:color w:val="000000"/>
          <w:kern w:val="1"/>
          <w:lang w:eastAsia="pl-PL"/>
        </w:rPr>
        <w:t xml:space="preserve"> zawarcia i realizacji</w:t>
      </w:r>
      <w:r w:rsidRPr="00514D67">
        <w:rPr>
          <w:rFonts w:eastAsia="Times New Roman" w:cstheme="minorHAnsi"/>
          <w:color w:val="000000"/>
          <w:kern w:val="1"/>
          <w:lang w:eastAsia="pl-PL"/>
        </w:rPr>
        <w:t xml:space="preserve"> umowy.</w:t>
      </w:r>
    </w:p>
    <w:p w14:paraId="5F57977A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>Na waranach i zasadach określonych w RODO, posiada Pani/Pan :</w:t>
      </w:r>
    </w:p>
    <w:p w14:paraId="3E5B1D87" w14:textId="77777777" w:rsidR="005C2EE0" w:rsidRPr="00514D67" w:rsidRDefault="005C2EE0" w:rsidP="005C2EE0">
      <w:pPr>
        <w:pStyle w:val="Akapitzlist"/>
        <w:widowControl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eastAsia="Times New Roman" w:cstheme="minorHAnsi"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lastRenderedPageBreak/>
        <w:t>na podstawie art. 15 RODO prawo dostępu do danych osobowych Pani/Pana dotycz</w:t>
      </w:r>
      <w:r w:rsidRPr="00514D67">
        <w:rPr>
          <w:rFonts w:eastAsia="Times New Roman" w:cstheme="minorHAnsi"/>
          <w:lang w:eastAsia="pl-PL"/>
        </w:rPr>
        <w:t>ą</w:t>
      </w:r>
      <w:r w:rsidRPr="00514D67">
        <w:rPr>
          <w:rFonts w:eastAsia="Times New Roman" w:cstheme="minorHAnsi"/>
          <w:lang w:eastAsia="pl-PL"/>
        </w:rPr>
        <w:t>cych;</w:t>
      </w:r>
    </w:p>
    <w:p w14:paraId="4888A7B3" w14:textId="77777777" w:rsidR="005C2EE0" w:rsidRPr="00514D67" w:rsidRDefault="005C2EE0" w:rsidP="005C2EE0">
      <w:pPr>
        <w:pStyle w:val="Akapitzlist"/>
        <w:widowControl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514D67">
        <w:rPr>
          <w:rFonts w:eastAsia="Times New Roman" w:cstheme="minorHAnsi"/>
          <w:lang w:eastAsia="pl-PL"/>
        </w:rPr>
        <w:t xml:space="preserve">na podstawie art. 16 RODO prawo do sprostowania Pani/Pana danych osobowych, jednakże skorzystanie z prawa do sprostowania nie może skutkować zmianą </w:t>
      </w:r>
      <w:r w:rsidRPr="00514D67">
        <w:rPr>
          <w:rFonts w:cstheme="minorHAnsi"/>
        </w:rPr>
        <w:t xml:space="preserve">wyniku postępowania o udzielenie zamówienia publicznego ani zmianą postanowień umowy w zakresie niezgodnym z ustawą </w:t>
      </w:r>
      <w:proofErr w:type="spellStart"/>
      <w:r w:rsidRPr="00514D67">
        <w:rPr>
          <w:rFonts w:cstheme="minorHAnsi"/>
        </w:rPr>
        <w:t>Pzp</w:t>
      </w:r>
      <w:proofErr w:type="spellEnd"/>
      <w:r w:rsidRPr="00514D67">
        <w:rPr>
          <w:rFonts w:cstheme="minorHAnsi"/>
        </w:rPr>
        <w:t xml:space="preserve"> oraz nie może naruszać integralności protokołu oraz jego załączników</w:t>
      </w:r>
      <w:r w:rsidRPr="00514D67">
        <w:rPr>
          <w:rFonts w:eastAsia="Times New Roman" w:cstheme="minorHAnsi"/>
          <w:lang w:eastAsia="pl-PL"/>
        </w:rPr>
        <w:t>;</w:t>
      </w:r>
      <w:bookmarkStart w:id="0" w:name="_GoBack"/>
      <w:bookmarkEnd w:id="0"/>
    </w:p>
    <w:p w14:paraId="3D9647D5" w14:textId="77777777" w:rsidR="005C2EE0" w:rsidRPr="00514D67" w:rsidRDefault="005C2EE0" w:rsidP="005C2EE0">
      <w:pPr>
        <w:pStyle w:val="Akapitzlist"/>
        <w:widowControl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514D67">
        <w:rPr>
          <w:rFonts w:eastAsia="Times New Roman" w:cstheme="minorHAnsi"/>
          <w:lang w:eastAsia="pl-PL"/>
        </w:rPr>
        <w:t>na podstawie art. 18 RODO prawo żądania od administratora ograniczenia przetw</w:t>
      </w:r>
      <w:r w:rsidRPr="00514D67">
        <w:rPr>
          <w:rFonts w:eastAsia="Times New Roman" w:cstheme="minorHAnsi"/>
          <w:lang w:eastAsia="pl-PL"/>
        </w:rPr>
        <w:t>a</w:t>
      </w:r>
      <w:r w:rsidRPr="00514D67">
        <w:rPr>
          <w:rFonts w:eastAsia="Times New Roman" w:cstheme="minorHAnsi"/>
          <w:lang w:eastAsia="pl-PL"/>
        </w:rPr>
        <w:t xml:space="preserve">rzania danych osobowych z zastrzeżeniem przypadków, o których mowa </w:t>
      </w:r>
      <w:r w:rsidRPr="00514D67">
        <w:rPr>
          <w:rFonts w:eastAsia="Times New Roman" w:cstheme="minorHAnsi"/>
          <w:lang w:eastAsia="pl-PL"/>
        </w:rPr>
        <w:br/>
        <w:t>w art. 18 ust. 2 RODO, jednakże p</w:t>
      </w:r>
      <w:r w:rsidRPr="00514D67">
        <w:rPr>
          <w:rFonts w:cstheme="minorHAnsi"/>
        </w:rPr>
        <w:t>rawo do ograniczenia przetwarzania nie ma zast</w:t>
      </w:r>
      <w:r w:rsidRPr="00514D67">
        <w:rPr>
          <w:rFonts w:cstheme="minorHAnsi"/>
        </w:rPr>
        <w:t>o</w:t>
      </w:r>
      <w:r w:rsidRPr="00514D67">
        <w:rPr>
          <w:rFonts w:cstheme="minorHAnsi"/>
        </w:rPr>
        <w:t xml:space="preserve">sowania w odniesieniu do </w:t>
      </w:r>
      <w:r w:rsidRPr="00514D67">
        <w:rPr>
          <w:rFonts w:eastAsia="Times New Roman" w:cstheme="minorHAnsi"/>
          <w:lang w:eastAsia="pl-PL"/>
        </w:rPr>
        <w:t>przechowywania, w celu zapewnienia korzystania ze śro</w:t>
      </w:r>
      <w:r w:rsidRPr="00514D67">
        <w:rPr>
          <w:rFonts w:eastAsia="Times New Roman" w:cstheme="minorHAnsi"/>
          <w:lang w:eastAsia="pl-PL"/>
        </w:rPr>
        <w:t>d</w:t>
      </w:r>
      <w:r w:rsidRPr="00514D67">
        <w:rPr>
          <w:rFonts w:eastAsia="Times New Roman" w:cstheme="minorHAnsi"/>
          <w:lang w:eastAsia="pl-PL"/>
        </w:rPr>
        <w:t>ków ochrony prawnej lub w celu ochrony praw innej osoby fizycznej lub prawnej, lub z uwagi na ważne względy interesu publicznego Unii Europejskiej lub państwa czło</w:t>
      </w:r>
      <w:r w:rsidRPr="00514D67">
        <w:rPr>
          <w:rFonts w:eastAsia="Times New Roman" w:cstheme="minorHAnsi"/>
          <w:lang w:eastAsia="pl-PL"/>
        </w:rPr>
        <w:t>n</w:t>
      </w:r>
      <w:r w:rsidRPr="00514D67">
        <w:rPr>
          <w:rFonts w:eastAsia="Times New Roman" w:cstheme="minorHAnsi"/>
          <w:lang w:eastAsia="pl-PL"/>
        </w:rPr>
        <w:t xml:space="preserve">kowskiego);  </w:t>
      </w:r>
    </w:p>
    <w:p w14:paraId="494E8CFF" w14:textId="77777777" w:rsidR="005C2EE0" w:rsidRPr="00514D67" w:rsidRDefault="005C2EE0" w:rsidP="005C2EE0">
      <w:pPr>
        <w:pStyle w:val="Akapitzlist"/>
        <w:widowControl/>
        <w:numPr>
          <w:ilvl w:val="0"/>
          <w:numId w:val="9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eastAsia="Times New Roman" w:cstheme="minorHAnsi"/>
          <w:i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dotyczących Pani/Pana narusza przepisy RODO;</w:t>
      </w:r>
    </w:p>
    <w:p w14:paraId="6583EB93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i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>Nie przysługuje Pani/Panu:</w:t>
      </w:r>
    </w:p>
    <w:p w14:paraId="10F1578C" w14:textId="483BC47F" w:rsidR="005C2EE0" w:rsidRPr="00514D67" w:rsidRDefault="005C2EE0" w:rsidP="005C2EE0">
      <w:pPr>
        <w:pStyle w:val="Akapitzlist"/>
        <w:widowControl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eastAsia="Times New Roman" w:cstheme="minorHAnsi"/>
          <w:i/>
          <w:color w:val="00B0F0"/>
          <w:lang w:eastAsia="pl-PL"/>
        </w:rPr>
      </w:pPr>
      <w:r w:rsidRPr="00514D67">
        <w:rPr>
          <w:rFonts w:eastAsia="Times New Roman" w:cstheme="minorHAnsi"/>
          <w:lang w:eastAsia="pl-PL"/>
        </w:rPr>
        <w:t xml:space="preserve">w związku z art. 17 ust. 3 lit. b, d lub e RODO prawo do usunięcia danych </w:t>
      </w:r>
      <w:proofErr w:type="spellStart"/>
      <w:r w:rsidRPr="00514D67">
        <w:rPr>
          <w:rFonts w:eastAsia="Times New Roman" w:cstheme="minorHAnsi"/>
          <w:lang w:eastAsia="pl-PL"/>
        </w:rPr>
        <w:t>osob</w:t>
      </w:r>
      <w:r w:rsidRPr="00514D67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gminny</w:t>
      </w:r>
      <w:r w:rsidRPr="00514D67">
        <w:rPr>
          <w:rFonts w:eastAsia="Times New Roman" w:cstheme="minorHAnsi"/>
          <w:lang w:eastAsia="pl-PL"/>
        </w:rPr>
        <w:t>wych</w:t>
      </w:r>
      <w:proofErr w:type="spellEnd"/>
      <w:r w:rsidRPr="00514D67">
        <w:rPr>
          <w:rFonts w:eastAsia="Times New Roman" w:cstheme="minorHAnsi"/>
          <w:lang w:eastAsia="pl-PL"/>
        </w:rPr>
        <w:t>;</w:t>
      </w:r>
    </w:p>
    <w:p w14:paraId="15B853FA" w14:textId="77777777" w:rsidR="005C2EE0" w:rsidRPr="00514D67" w:rsidRDefault="005C2EE0" w:rsidP="005C2EE0">
      <w:pPr>
        <w:pStyle w:val="Akapitzlist"/>
        <w:widowControl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eastAsia="Times New Roman" w:cstheme="minorHAnsi"/>
          <w:b/>
          <w:i/>
          <w:lang w:eastAsia="pl-PL"/>
        </w:rPr>
      </w:pPr>
      <w:r w:rsidRPr="00514D67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5B7A678C" w14:textId="77777777" w:rsidR="005C2EE0" w:rsidRPr="00514D67" w:rsidRDefault="005C2EE0" w:rsidP="005C2EE0">
      <w:pPr>
        <w:pStyle w:val="Akapitzlist"/>
        <w:widowControl/>
        <w:numPr>
          <w:ilvl w:val="0"/>
          <w:numId w:val="10"/>
        </w:numPr>
        <w:suppressAutoHyphens w:val="0"/>
        <w:autoSpaceDN/>
        <w:spacing w:after="150" w:line="360" w:lineRule="auto"/>
        <w:ind w:left="709" w:hanging="283"/>
        <w:contextualSpacing/>
        <w:jc w:val="both"/>
        <w:textAlignment w:val="auto"/>
        <w:rPr>
          <w:rFonts w:eastAsia="Times New Roman" w:cstheme="minorHAnsi"/>
          <w:i/>
          <w:lang w:eastAsia="pl-PL"/>
        </w:rPr>
      </w:pPr>
      <w:r w:rsidRPr="00514D67">
        <w:rPr>
          <w:rFonts w:eastAsia="Times New Roman" w:cstheme="minorHAnsi"/>
          <w:lang w:eastAsia="pl-PL"/>
        </w:rPr>
        <w:t>na podstawie art. 21 RODO prawo sprzeciwu, wobec przetwarzania danych osob</w:t>
      </w:r>
      <w:r w:rsidRPr="00514D67">
        <w:rPr>
          <w:rFonts w:eastAsia="Times New Roman" w:cstheme="minorHAnsi"/>
          <w:lang w:eastAsia="pl-PL"/>
        </w:rPr>
        <w:t>o</w:t>
      </w:r>
      <w:r w:rsidRPr="00514D67">
        <w:rPr>
          <w:rFonts w:eastAsia="Times New Roman" w:cstheme="minorHAnsi"/>
          <w:lang w:eastAsia="pl-PL"/>
        </w:rPr>
        <w:t xml:space="preserve">wych, gdyż podstawą prawną przetwarzania Pani/Pana danych osobowych jest art. 6 ust. 1 lit. c RODO. </w:t>
      </w:r>
    </w:p>
    <w:p w14:paraId="01E35BE0" w14:textId="77777777" w:rsidR="005C2EE0" w:rsidRPr="00514D67" w:rsidRDefault="005C2EE0" w:rsidP="005C2EE0">
      <w:pPr>
        <w:pStyle w:val="Akapitzlist"/>
        <w:widowControl/>
        <w:numPr>
          <w:ilvl w:val="0"/>
          <w:numId w:val="8"/>
        </w:numPr>
        <w:suppressAutoHyphens w:val="0"/>
        <w:autoSpaceDN/>
        <w:spacing w:after="150" w:line="360" w:lineRule="auto"/>
        <w:ind w:left="426" w:hanging="426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514D67">
        <w:rPr>
          <w:rFonts w:eastAsia="Times New Roman" w:cstheme="minorHAnsi"/>
          <w:lang w:eastAsia="pl-PL"/>
        </w:rPr>
        <w:t>Pani/Pana dane osobowe nie będą podlegały zautomatyzowanemu podejmowaniu dec</w:t>
      </w:r>
      <w:r w:rsidRPr="00514D67">
        <w:rPr>
          <w:rFonts w:eastAsia="Times New Roman" w:cstheme="minorHAnsi"/>
          <w:lang w:eastAsia="pl-PL"/>
        </w:rPr>
        <w:t>y</w:t>
      </w:r>
      <w:r w:rsidRPr="00514D67">
        <w:rPr>
          <w:rFonts w:eastAsia="Times New Roman" w:cstheme="minorHAnsi"/>
          <w:lang w:eastAsia="pl-PL"/>
        </w:rPr>
        <w:t>zji, w tym profilowaniu;</w:t>
      </w:r>
    </w:p>
    <w:p w14:paraId="0A485714" w14:textId="77777777" w:rsidR="005C2EE0" w:rsidRPr="004D1041" w:rsidRDefault="005C2EE0" w:rsidP="005C2EE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14413E50" w14:textId="77777777" w:rsidR="005C2EE0" w:rsidRPr="00166B7C" w:rsidRDefault="005C2EE0" w:rsidP="005C2EE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6003555" w14:textId="77777777" w:rsidR="005C2EE0" w:rsidRDefault="005C2EE0" w:rsidP="005C2EE0">
      <w:pPr>
        <w:spacing w:before="120" w:after="120"/>
        <w:jc w:val="both"/>
        <w:rPr>
          <w:rFonts w:ascii="Arial" w:hAnsi="Arial" w:cs="Arial"/>
        </w:rPr>
      </w:pPr>
    </w:p>
    <w:p w14:paraId="710AC3E6" w14:textId="77777777" w:rsidR="005C2EE0" w:rsidRDefault="005C2EE0" w:rsidP="005C2EE0"/>
    <w:p w14:paraId="450A31B9" w14:textId="77777777" w:rsidR="005C2EE0" w:rsidRPr="00F77955" w:rsidRDefault="005C2EE0" w:rsidP="005C2EE0">
      <w:pPr>
        <w:pStyle w:val="Textbody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3225C4D" w14:textId="77777777" w:rsidR="005C2EE0" w:rsidRPr="00F77955" w:rsidRDefault="005C2EE0" w:rsidP="005C2EE0">
      <w:pPr>
        <w:ind w:firstLine="708"/>
        <w:jc w:val="both"/>
        <w:rPr>
          <w:rFonts w:cstheme="minorHAnsi"/>
          <w:sz w:val="16"/>
          <w:szCs w:val="16"/>
        </w:rPr>
      </w:pPr>
    </w:p>
    <w:p w14:paraId="2537956C" w14:textId="77777777" w:rsidR="00D0012B" w:rsidRDefault="00D0012B">
      <w:pPr>
        <w:pStyle w:val="Standard"/>
        <w:jc w:val="right"/>
      </w:pPr>
    </w:p>
    <w:sectPr w:rsidR="00D0012B" w:rsidSect="00DD65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E5B5" w14:textId="77777777" w:rsidR="00667055" w:rsidRDefault="00667055">
      <w:r>
        <w:separator/>
      </w:r>
    </w:p>
  </w:endnote>
  <w:endnote w:type="continuationSeparator" w:id="0">
    <w:p w14:paraId="5D09035A" w14:textId="77777777" w:rsidR="00667055" w:rsidRDefault="0066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, 'Arial Unicode MS'">
    <w:charset w:val="00"/>
    <w:family w:val="swiss"/>
    <w:pitch w:val="default"/>
  </w:font>
  <w:font w:name="font444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A6A15" w14:textId="77777777" w:rsidR="00667055" w:rsidRDefault="00667055">
      <w:r>
        <w:rPr>
          <w:color w:val="000000"/>
        </w:rPr>
        <w:separator/>
      </w:r>
    </w:p>
  </w:footnote>
  <w:footnote w:type="continuationSeparator" w:id="0">
    <w:p w14:paraId="6A039152" w14:textId="77777777" w:rsidR="00667055" w:rsidRDefault="0066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A5F"/>
    <w:multiLevelType w:val="multilevel"/>
    <w:tmpl w:val="E200A7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8B2575"/>
    <w:multiLevelType w:val="multilevel"/>
    <w:tmpl w:val="6FDA97B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>
    <w:nsid w:val="23E007F4"/>
    <w:multiLevelType w:val="multilevel"/>
    <w:tmpl w:val="94948D6C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3387838"/>
    <w:multiLevelType w:val="multilevel"/>
    <w:tmpl w:val="AE86C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6171D"/>
    <w:multiLevelType w:val="multilevel"/>
    <w:tmpl w:val="E35CC36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974B35"/>
    <w:multiLevelType w:val="multilevel"/>
    <w:tmpl w:val="C4AA48F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FA126B6"/>
    <w:multiLevelType w:val="multilevel"/>
    <w:tmpl w:val="C0BA251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12B"/>
    <w:rsid w:val="00300FAA"/>
    <w:rsid w:val="005C2EE0"/>
    <w:rsid w:val="00667055"/>
    <w:rsid w:val="00930F67"/>
    <w:rsid w:val="00D0012B"/>
    <w:rsid w:val="00D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4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eastAsia="Calibri" w:hAnsi="Verdana" w:cs="Verdana"/>
      <w:color w:val="000000"/>
      <w:kern w:val="0"/>
      <w:lang w:eastAsia="en-US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5C2EE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EE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2EE0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b/>
    </w:rPr>
  </w:style>
  <w:style w:type="character" w:customStyle="1" w:styleId="Domylnaczcionkaakapitu1">
    <w:name w:val="Domyślna czcionka akapitu1"/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Verdana" w:eastAsia="Calibri" w:hAnsi="Verdana" w:cs="Verdana"/>
      <w:color w:val="000000"/>
      <w:kern w:val="0"/>
      <w:lang w:eastAsia="en-US" w:bidi="ar-SA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5C2EE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EE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2EE0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r.niepor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2147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</dc:creator>
  <cp:lastModifiedBy>Patrycja Majewska</cp:lastModifiedBy>
  <cp:revision>2</cp:revision>
  <cp:lastPrinted>2020-12-18T07:58:00Z</cp:lastPrinted>
  <dcterms:created xsi:type="dcterms:W3CDTF">2020-12-22T14:10:00Z</dcterms:created>
  <dcterms:modified xsi:type="dcterms:W3CDTF">2020-12-22T14:10:00Z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